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intelligence2.xml" ContentType="application/vnd.ms-office.intelligence2+xml"/>
  <Override PartName="/word/tasks.xml" ContentType="application/vnd.ms-office.documenttasks+xml"/>
  <Override PartName="/word/comments.xml" ContentType="application/vnd.openxmlformats-officedocument.wordprocessingml.comment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10064" w:type="dxa"/>
        <w:tblInd w:w="-14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Content layout table"/>
      </w:tblPr>
      <w:tblGrid>
        <w:gridCol w:w="965"/>
        <w:gridCol w:w="510"/>
        <w:gridCol w:w="8589"/>
      </w:tblGrid>
      <w:tr w:rsidR="003C1CB7" w:rsidTr="2086328C" w14:paraId="12182298" w14:textId="77777777">
        <w:trPr>
          <w:trHeight w:val="1920"/>
        </w:trPr>
        <w:tc>
          <w:tcPr>
            <w:tcW w:w="965" w:type="dxa"/>
            <w:shd w:val="clear" w:color="auto" w:fill="3A3A3A" w:themeFill="text2"/>
            <w:tcMar/>
          </w:tcPr>
          <w:p w:rsidR="003C1CB7" w:rsidP="45B84369" w:rsidRDefault="003C1CB7" w14:paraId="1A2DC5AD" w14:textId="77777777">
            <w:pPr>
              <w:spacing w:before="260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</w:tc>
        <w:tc>
          <w:tcPr>
            <w:tcW w:w="510" w:type="dxa"/>
            <w:tcMar/>
          </w:tcPr>
          <w:p w:rsidR="003C1CB7" w:rsidP="45B84369" w:rsidRDefault="003C1CB7" w14:paraId="69054627" w14:textId="77777777">
            <w:pPr>
              <w:spacing w:before="260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</w:tc>
        <w:tc>
          <w:tcPr>
            <w:tcW w:w="8589" w:type="dxa"/>
            <w:tcMar/>
          </w:tcPr>
          <w:p w:rsidRPr="00B93027" w:rsidR="003C1CB7" w:rsidP="45B84369" w:rsidRDefault="00B93027" w14:paraId="0A612AE0" w14:textId="5412659E">
            <w:pPr>
              <w:pStyle w:val="Title"/>
              <w:rPr>
                <w:rFonts w:ascii="Cambria" w:hAnsi="Cambria" w:eastAsia="Cambria" w:cs="Cambria" w:asciiTheme="minorAscii" w:hAnsiTheme="minorAscii" w:eastAsiaTheme="minorAscii" w:cstheme="minorAscii"/>
                <w:sz w:val="44"/>
                <w:szCs w:val="44"/>
              </w:rPr>
            </w:pPr>
            <w:r w:rsidRPr="45B84369" w:rsidR="00B93027">
              <w:rPr>
                <w:rFonts w:ascii="Cambria" w:hAnsi="Cambria" w:eastAsia="Cambria" w:cs="Cambria" w:asciiTheme="minorAscii" w:hAnsiTheme="minorAscii" w:eastAsiaTheme="minorAscii" w:cstheme="minorAscii"/>
                <w:sz w:val="44"/>
                <w:szCs w:val="44"/>
              </w:rPr>
              <w:t xml:space="preserve">Strengthening Social </w:t>
            </w:r>
            <w:r w:rsidRPr="45B84369" w:rsidR="723E5461">
              <w:rPr>
                <w:rFonts w:ascii="Cambria" w:hAnsi="Cambria" w:eastAsia="Cambria" w:cs="Cambria" w:asciiTheme="minorAscii" w:hAnsiTheme="minorAscii" w:eastAsiaTheme="minorAscii" w:cstheme="minorAscii"/>
                <w:sz w:val="44"/>
                <w:szCs w:val="44"/>
              </w:rPr>
              <w:t>Connections</w:t>
            </w:r>
          </w:p>
          <w:p w:rsidR="003C1CB7" w:rsidP="45B84369" w:rsidRDefault="00B93027" w14:paraId="3D1E8383" w14:textId="2B036B05">
            <w:pPr>
              <w:pStyle w:val="Subtitle"/>
              <w:rPr>
                <w:rFonts w:ascii="Cambria" w:hAnsi="Cambria" w:eastAsia="Cambria" w:cs="Cambria" w:asciiTheme="minorAscii" w:hAnsiTheme="minorAscii" w:eastAsiaTheme="minorAscii" w:cstheme="minorAscii"/>
                <w:sz w:val="24"/>
                <w:szCs w:val="24"/>
              </w:rPr>
            </w:pPr>
            <w:r w:rsidRPr="650FFEF9" w:rsidR="5BEEFE43">
              <w:rPr>
                <w:rFonts w:ascii="Cambria" w:hAnsi="Cambria" w:eastAsia="Cambria" w:cs="Cambria" w:asciiTheme="minorAscii" w:hAnsiTheme="minorAscii" w:eastAsiaTheme="minorAscii" w:cstheme="minorAscii"/>
                <w:sz w:val="32"/>
                <w:szCs w:val="32"/>
              </w:rPr>
              <w:t>An Action Guide for</w:t>
            </w:r>
            <w:r w:rsidRPr="650FFEF9" w:rsidR="5BEEFE43">
              <w:rPr>
                <w:rFonts w:ascii="Cambria" w:hAnsi="Cambria" w:eastAsia="Cambria" w:cs="Cambria" w:asciiTheme="minorAscii" w:hAnsiTheme="minorAscii" w:eastAsiaTheme="minorAscii" w:cstheme="minorAscii"/>
                <w:sz w:val="32"/>
                <w:szCs w:val="32"/>
              </w:rPr>
              <w:t xml:space="preserve"> promoting</w:t>
            </w:r>
            <w:r w:rsidRPr="650FFEF9" w:rsidR="5BEEFE43">
              <w:rPr>
                <w:rFonts w:ascii="Cambria" w:hAnsi="Cambria" w:eastAsia="Cambria" w:cs="Cambria" w:asciiTheme="minorAscii" w:hAnsiTheme="minorAscii" w:eastAsiaTheme="minorAscii" w:cstheme="minorAscii"/>
                <w:sz w:val="32"/>
                <w:szCs w:val="32"/>
              </w:rPr>
              <w:t xml:space="preserve"> </w:t>
            </w:r>
            <w:r w:rsidRPr="650FFEF9" w:rsidR="5BEEFE43">
              <w:rPr>
                <w:rFonts w:ascii="Cambria" w:hAnsi="Cambria" w:eastAsia="Cambria" w:cs="Cambria" w:asciiTheme="minorAscii" w:hAnsiTheme="minorAscii" w:eastAsiaTheme="minorAscii" w:cstheme="minorAscii"/>
                <w:sz w:val="32"/>
                <w:szCs w:val="32"/>
              </w:rPr>
              <w:t>y</w:t>
            </w:r>
            <w:r w:rsidRPr="650FFEF9" w:rsidR="5BEEFE43">
              <w:rPr>
                <w:rFonts w:ascii="Cambria" w:hAnsi="Cambria" w:eastAsia="Cambria" w:cs="Cambria" w:asciiTheme="minorAscii" w:hAnsiTheme="minorAscii" w:eastAsiaTheme="minorAscii" w:cstheme="minorAscii"/>
                <w:sz w:val="32"/>
                <w:szCs w:val="32"/>
              </w:rPr>
              <w:t xml:space="preserve">outh </w:t>
            </w:r>
            <w:r w:rsidRPr="650FFEF9" w:rsidR="5BEEFE43">
              <w:rPr>
                <w:rFonts w:ascii="Cambria" w:hAnsi="Cambria" w:eastAsia="Cambria" w:cs="Cambria" w:asciiTheme="minorAscii" w:hAnsiTheme="minorAscii" w:eastAsiaTheme="minorAscii" w:cstheme="minorAscii"/>
                <w:sz w:val="32"/>
                <w:szCs w:val="32"/>
              </w:rPr>
              <w:t>w</w:t>
            </w:r>
            <w:r w:rsidRPr="650FFEF9" w:rsidR="5BEEFE43">
              <w:rPr>
                <w:rFonts w:ascii="Cambria" w:hAnsi="Cambria" w:eastAsia="Cambria" w:cs="Cambria" w:asciiTheme="minorAscii" w:hAnsiTheme="minorAscii" w:eastAsiaTheme="minorAscii" w:cstheme="minorAscii"/>
                <w:sz w:val="32"/>
                <w:szCs w:val="32"/>
              </w:rPr>
              <w:t>ell</w:t>
            </w:r>
            <w:r w:rsidRPr="650FFEF9" w:rsidR="5BEEFE43">
              <w:rPr>
                <w:rFonts w:ascii="Cambria" w:hAnsi="Cambria" w:eastAsia="Cambria" w:cs="Cambria" w:asciiTheme="minorAscii" w:hAnsiTheme="minorAscii" w:eastAsiaTheme="minorAscii" w:cstheme="minorAscii"/>
                <w:sz w:val="32"/>
                <w:szCs w:val="32"/>
              </w:rPr>
              <w:t>b</w:t>
            </w:r>
            <w:r w:rsidRPr="650FFEF9" w:rsidR="5BEEFE43">
              <w:rPr>
                <w:rFonts w:ascii="Cambria" w:hAnsi="Cambria" w:eastAsia="Cambria" w:cs="Cambria" w:asciiTheme="minorAscii" w:hAnsiTheme="minorAscii" w:eastAsiaTheme="minorAscii" w:cstheme="minorAscii"/>
                <w:sz w:val="32"/>
                <w:szCs w:val="32"/>
              </w:rPr>
              <w:t>eing</w:t>
            </w:r>
            <w:r w:rsidRPr="650FFEF9" w:rsidR="5BEEFE43">
              <w:rPr>
                <w:rFonts w:ascii="Cambria" w:hAnsi="Cambria" w:eastAsia="Cambria" w:cs="Cambria" w:asciiTheme="minorAscii" w:hAnsiTheme="minorAscii" w:eastAsiaTheme="minorAscii" w:cstheme="minorAscii"/>
                <w:sz w:val="32"/>
                <w:szCs w:val="32"/>
              </w:rPr>
              <w:t xml:space="preserve"> in schools</w:t>
            </w:r>
            <w:r w:rsidRPr="650FFEF9" w:rsidR="2ACE5518">
              <w:rPr>
                <w:rFonts w:ascii="Cambria" w:hAnsi="Cambria" w:eastAsia="Cambria" w:cs="Cambria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</w:p>
          <w:p w:rsidR="003C1CB7" w:rsidP="45B84369" w:rsidRDefault="00B93027" w14:paraId="4CB68BA5" w14:textId="636E6191">
            <w:pPr>
              <w:pStyle w:val="Subtitle"/>
              <w:rPr>
                <w:rFonts w:ascii="Cambria" w:hAnsi="Cambria" w:eastAsia="Cambria" w:cs="Cambria" w:asciiTheme="minorAscii" w:hAnsiTheme="minorAscii" w:eastAsiaTheme="minorAscii" w:cstheme="minorAscii"/>
                <w:sz w:val="24"/>
                <w:szCs w:val="24"/>
              </w:rPr>
            </w:pPr>
          </w:p>
        </w:tc>
      </w:tr>
    </w:tbl>
    <w:p w:rsidR="70D6B081" w:rsidP="650FFEF9" w:rsidRDefault="70D6B081" w14:paraId="0D621904" w14:textId="429C9DE1">
      <w:pPr>
        <w:pStyle w:val="Subtitle"/>
        <w:rPr>
          <w:i w:val="0"/>
          <w:iCs w:val="0"/>
          <w:sz w:val="36"/>
          <w:szCs w:val="36"/>
        </w:rPr>
      </w:pPr>
      <w:r w:rsidRPr="650FFEF9" w:rsidR="3E1E5261">
        <w:rPr>
          <w:i w:val="0"/>
          <w:iCs w:val="0"/>
          <w:sz w:val="40"/>
          <w:szCs w:val="40"/>
        </w:rPr>
        <w:t>3</w:t>
      </w:r>
      <w:r w:rsidRPr="650FFEF9" w:rsidR="748C77FC">
        <w:rPr>
          <w:i w:val="0"/>
          <w:iCs w:val="0"/>
          <w:sz w:val="40"/>
          <w:szCs w:val="40"/>
        </w:rPr>
        <w:t xml:space="preserve">. </w:t>
      </w:r>
      <w:r w:rsidRPr="650FFEF9" w:rsidR="69BB5F56">
        <w:rPr>
          <w:i w:val="0"/>
          <w:iCs w:val="0"/>
          <w:sz w:val="40"/>
          <w:szCs w:val="40"/>
        </w:rPr>
        <w:t xml:space="preserve">Planning </w:t>
      </w:r>
      <w:r w:rsidRPr="650FFEF9" w:rsidR="748C77FC">
        <w:rPr>
          <w:i w:val="0"/>
          <w:iCs w:val="0"/>
          <w:sz w:val="40"/>
          <w:szCs w:val="40"/>
        </w:rPr>
        <w:t>tool</w:t>
      </w:r>
    </w:p>
    <w:p w:rsidR="650FFEF9" w:rsidP="650FFEF9" w:rsidRDefault="650FFEF9" w14:paraId="003B38B5" w14:textId="22DB1FF1">
      <w:pPr>
        <w:pStyle w:val="Subtitle"/>
        <w:bidi w:val="0"/>
        <w:rPr>
          <w:i w:val="0"/>
          <w:iCs w:val="0"/>
        </w:rPr>
      </w:pPr>
    </w:p>
    <w:p w:rsidR="003C1CB7" w:rsidP="60AF4EBA" w:rsidRDefault="00300E0C" w14:paraId="1371BE5F" w14:textId="37DE0BFF">
      <w:pPr>
        <w:pStyle w:val="Heading1"/>
        <w:rPr>
          <w:rFonts w:ascii="Cambria" w:hAnsi="Cambria" w:eastAsia="Cambria" w:cs="Cambria" w:asciiTheme="minorAscii" w:hAnsiTheme="minorAscii" w:eastAsiaTheme="minorAscii" w:cstheme="minorAscii"/>
          <w:sz w:val="32"/>
          <w:szCs w:val="32"/>
        </w:rPr>
      </w:pPr>
      <w:r w:rsidRPr="60AF4EBA" w:rsidR="0514E1AA">
        <w:rPr>
          <w:rFonts w:ascii="Cambria" w:hAnsi="Cambria" w:eastAsia="Cambria" w:cs="Cambria" w:asciiTheme="minorAscii" w:hAnsiTheme="minorAscii" w:eastAsiaTheme="minorAscii" w:cstheme="minorAscii"/>
          <w:sz w:val="32"/>
          <w:szCs w:val="32"/>
        </w:rPr>
        <w:t xml:space="preserve">school-based Action </w:t>
      </w:r>
      <w:r w:rsidRPr="60AF4EBA" w:rsidR="0514E1AA">
        <w:rPr>
          <w:rFonts w:ascii="Cambria" w:hAnsi="Cambria" w:eastAsia="Cambria" w:cs="Cambria" w:asciiTheme="minorAscii" w:hAnsiTheme="minorAscii" w:eastAsiaTheme="minorAscii" w:cstheme="minorAscii"/>
          <w:sz w:val="32"/>
          <w:szCs w:val="32"/>
        </w:rPr>
        <w:t>plan</w:t>
      </w:r>
    </w:p>
    <w:p w:rsidRPr="000E0878" w:rsidR="00300E0C" w:rsidP="45B84369" w:rsidRDefault="00300E0C" w14:paraId="2AC0D45A" w14:textId="6B5A442B">
      <w:pPr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60AF4EBA" w:rsidR="06D0A874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Choose </w:t>
      </w:r>
      <w:r w:rsidRPr="60AF4EBA" w:rsidR="2E49E2B0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which </w:t>
      </w:r>
      <w:r w:rsidRPr="60AF4EBA" w:rsidR="06D0A874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interventions from the toolkit to implement in your school. </w:t>
      </w:r>
    </w:p>
    <w:p w:rsidRPr="000E0878" w:rsidR="00300E0C" w:rsidP="650FFEF9" w:rsidRDefault="00300E0C" w14:paraId="7AA47A37" w14:textId="4A88ADA5">
      <w:pPr>
        <w:pStyle w:val="ListParagraph"/>
        <w:numPr>
          <w:ilvl w:val="0"/>
          <w:numId w:val="28"/>
        </w:numPr>
        <w:ind w:left="450"/>
        <w:rPr>
          <w:rFonts w:ascii="Cambria" w:hAnsi="Cambria" w:eastAsia="Cambria" w:cs="Cambria" w:asciiTheme="minorAscii" w:hAnsiTheme="minorAscii" w:eastAsiaTheme="minorAscii" w:cstheme="minorAscii"/>
          <w:color w:val="3A3A3A" w:themeColor="text2" w:themeTint="FF" w:themeShade="FF"/>
          <w:sz w:val="26"/>
          <w:szCs w:val="26"/>
        </w:rPr>
      </w:pPr>
      <w:r w:rsidRPr="39662DBA" w:rsidR="06D0A874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Consider if </w:t>
      </w:r>
      <w:r w:rsidRPr="39662DBA" w:rsidR="062DB5F6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selected initiatives </w:t>
      </w:r>
      <w:commentRangeStart w:id="1427392986"/>
      <w:r w:rsidRPr="39662DBA" w:rsidR="27BF8530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a)</w:t>
      </w:r>
      <w:commentRangeEnd w:id="1427392986"/>
      <w:r>
        <w:rPr>
          <w:rStyle w:val="CommentReference"/>
        </w:rPr>
        <w:commentReference w:id="1427392986"/>
      </w:r>
      <w:r w:rsidRPr="39662DBA" w:rsidR="27BF8530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 </w:t>
      </w:r>
      <w:r w:rsidRPr="39662DBA" w:rsidR="4CD9A47E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will support you to achieve the goals you outlined in section 2</w:t>
      </w:r>
      <w:r w:rsidRPr="39662DBA" w:rsidR="06D0A874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, and </w:t>
      </w:r>
      <w:r w:rsidRPr="39662DBA" w:rsidR="16164135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b)</w:t>
      </w:r>
      <w:r w:rsidRPr="39662DBA" w:rsidR="06D0A874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 support</w:t>
      </w:r>
      <w:r w:rsidRPr="39662DBA" w:rsidR="33422DFF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 your priority </w:t>
      </w:r>
      <w:r w:rsidRPr="39662DBA" w:rsidR="06D0A874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subpopulations</w:t>
      </w:r>
      <w:r w:rsidRPr="39662DBA" w:rsidR="06D0A874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.</w:t>
      </w:r>
    </w:p>
    <w:p w:rsidR="0B65054B" w:rsidP="650FFEF9" w:rsidRDefault="0B65054B" w14:paraId="34B9975F" w14:textId="3EA9143A">
      <w:pPr>
        <w:pStyle w:val="ListParagraph"/>
        <w:numPr>
          <w:ilvl w:val="0"/>
          <w:numId w:val="28"/>
        </w:numPr>
        <w:ind w:left="450"/>
        <w:rPr>
          <w:rFonts w:ascii="Cambria" w:hAnsi="Cambria" w:eastAsia="Cambria" w:cs="Cambria" w:asciiTheme="minorAscii" w:hAnsiTheme="minorAscii" w:eastAsiaTheme="minorAscii" w:cstheme="minorAscii"/>
          <w:color w:val="3A3A3A" w:themeColor="text2" w:themeTint="FF" w:themeShade="FF"/>
          <w:sz w:val="26"/>
          <w:szCs w:val="26"/>
        </w:rPr>
      </w:pPr>
      <w:r w:rsidRPr="60AF4EBA" w:rsidR="566F3CEE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Research shows that having 6-7 PCEs </w:t>
      </w:r>
      <w:r w:rsidRPr="60AF4EBA" w:rsidR="4B9B7EB4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is protective for</w:t>
      </w:r>
      <w:r w:rsidRPr="60AF4EBA" w:rsidR="566F3CEE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 youth wellbeing. </w:t>
      </w:r>
      <w:r w:rsidRPr="60AF4EBA" w:rsidR="566F3CEE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Consider </w:t>
      </w:r>
      <w:r w:rsidRPr="60AF4EBA" w:rsidR="27B6E471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implementing </w:t>
      </w:r>
      <w:r w:rsidRPr="60AF4EBA" w:rsidR="3D4E33C1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a </w:t>
      </w:r>
      <w:r w:rsidRPr="60AF4EBA" w:rsidR="3D4E33C1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selection</w:t>
      </w:r>
      <w:r w:rsidRPr="60AF4EBA" w:rsidR="3D4E33C1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 of </w:t>
      </w:r>
      <w:r w:rsidRPr="60AF4EBA" w:rsidR="27B6E471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initiatives that </w:t>
      </w:r>
      <w:r w:rsidRPr="60AF4EBA" w:rsidR="506DBABC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collectively</w:t>
      </w:r>
      <w:r w:rsidRPr="60AF4EBA" w:rsidR="506DBABC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 </w:t>
      </w:r>
      <w:r w:rsidRPr="60AF4EBA" w:rsidR="27B6E471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foster all 4 PCEs</w:t>
      </w:r>
    </w:p>
    <w:p w:rsidR="2F9B71CB" w:rsidP="650FFEF9" w:rsidRDefault="2F9B71CB" w14:paraId="5EB3BC07" w14:textId="5F15DEB7">
      <w:pPr>
        <w:pStyle w:val="ListParagraph"/>
        <w:numPr>
          <w:ilvl w:val="0"/>
          <w:numId w:val="28"/>
        </w:numPr>
        <w:ind w:left="450"/>
        <w:rPr>
          <w:rFonts w:ascii="Cambria" w:hAnsi="Cambria" w:eastAsia="Cambria" w:cs="Cambria" w:asciiTheme="minorAscii" w:hAnsiTheme="minorAscii" w:eastAsiaTheme="minorAscii" w:cstheme="minorAscii"/>
          <w:color w:val="3A3A3A" w:themeColor="text2" w:themeTint="FF" w:themeShade="FF"/>
          <w:sz w:val="26"/>
          <w:szCs w:val="26"/>
        </w:rPr>
      </w:pPr>
      <w:r w:rsidRPr="60AF4EBA" w:rsidR="27B6E471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We</w:t>
      </w:r>
      <w:r w:rsidRPr="60AF4EBA" w:rsidR="27B6E471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 r</w:t>
      </w:r>
      <w:r w:rsidRPr="60AF4EBA" w:rsidR="27B6E471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ecommend implementing at least 2</w:t>
      </w:r>
      <w:r w:rsidRPr="60AF4EBA" w:rsidR="27B6E471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 new initiatives across </w:t>
      </w:r>
      <w:r w:rsidRPr="60AF4EBA" w:rsidR="5B08D544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each </w:t>
      </w:r>
      <w:r w:rsidRPr="60AF4EBA" w:rsidR="27B6E471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school year</w:t>
      </w:r>
    </w:p>
    <w:p w:rsidR="5421AFBD" w:rsidP="650FFEF9" w:rsidRDefault="5421AFBD" w14:paraId="315688CC" w14:textId="0ADF8F33">
      <w:pPr>
        <w:pStyle w:val="ListParagraph"/>
        <w:numPr>
          <w:ilvl w:val="0"/>
          <w:numId w:val="28"/>
        </w:numPr>
        <w:ind w:left="450"/>
        <w:rPr>
          <w:rFonts w:ascii="Cambria" w:hAnsi="Cambria" w:eastAsia="Cambria" w:cs="Cambria" w:asciiTheme="minorAscii" w:hAnsiTheme="minorAscii" w:eastAsiaTheme="minorAscii" w:cstheme="minorAscii"/>
          <w:color w:val="3A3A3A" w:themeColor="text2" w:themeTint="FF" w:themeShade="FF"/>
          <w:sz w:val="26"/>
          <w:szCs w:val="26"/>
        </w:rPr>
      </w:pPr>
      <w:r w:rsidRPr="60AF4EBA" w:rsidR="5904E765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You are welcome to </w:t>
      </w:r>
      <w:r w:rsidRPr="60AF4EBA" w:rsidR="72131D92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make </w:t>
      </w:r>
      <w:r w:rsidRPr="60AF4EBA" w:rsidR="72131D92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adaptations to the initiatives</w:t>
      </w:r>
      <w:r w:rsidRPr="60AF4EBA" w:rsidR="1F4EE4AE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 </w:t>
      </w:r>
      <w:r w:rsidRPr="60AF4EBA" w:rsidR="5904E765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for your school context</w:t>
      </w:r>
      <w:r w:rsidRPr="60AF4EBA" w:rsidR="76870ECD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.</w:t>
      </w:r>
    </w:p>
    <w:p w:rsidR="6E169722" w:rsidP="650FFEF9" w:rsidRDefault="6E169722" w14:paraId="7BB545D6" w14:textId="5035B35E">
      <w:pPr>
        <w:pStyle w:val="ListParagraph"/>
        <w:numPr>
          <w:ilvl w:val="0"/>
          <w:numId w:val="28"/>
        </w:numPr>
        <w:ind w:left="450"/>
        <w:rPr>
          <w:rFonts w:ascii="Cambria" w:hAnsi="Cambria" w:eastAsia="Cambria" w:cs="Cambria"/>
          <w:noProof w:val="0"/>
          <w:color w:val="3A3A3A" w:themeColor="text2" w:themeTint="FF" w:themeShade="FF"/>
          <w:sz w:val="24"/>
          <w:szCs w:val="24"/>
          <w:lang w:val="en-US"/>
        </w:rPr>
      </w:pPr>
      <w:r w:rsidRPr="650FFEF9" w:rsidR="6E169722">
        <w:rPr>
          <w:rFonts w:ascii="Cambria" w:hAnsi="Cambria" w:eastAsia="Cambria" w:cs="Cambria"/>
          <w:noProof w:val="0"/>
          <w:color w:val="3A3A3A" w:themeColor="text2" w:themeTint="FF" w:themeShade="FF"/>
          <w:sz w:val="24"/>
          <w:szCs w:val="24"/>
          <w:lang w:val="en-US"/>
        </w:rPr>
        <w:t xml:space="preserve">If you already do a similar initiative to those listed in the toolkit, include it in your plan and continue! We can evaluate this effort </w:t>
      </w:r>
      <w:r w:rsidRPr="650FFEF9" w:rsidR="4C1B56FC">
        <w:rPr>
          <w:rFonts w:ascii="Cambria" w:hAnsi="Cambria" w:eastAsia="Cambria" w:cs="Cambria"/>
          <w:noProof w:val="0"/>
          <w:color w:val="3A3A3A" w:themeColor="text2" w:themeTint="FF" w:themeShade="FF"/>
          <w:sz w:val="24"/>
          <w:szCs w:val="24"/>
          <w:lang w:val="en-US"/>
        </w:rPr>
        <w:t>with</w:t>
      </w:r>
      <w:r w:rsidRPr="650FFEF9" w:rsidR="6E169722">
        <w:rPr>
          <w:rFonts w:ascii="Cambria" w:hAnsi="Cambria" w:eastAsia="Cambria" w:cs="Cambria"/>
          <w:noProof w:val="0"/>
          <w:color w:val="3A3A3A" w:themeColor="text2" w:themeTint="FF" w:themeShade="FF"/>
          <w:sz w:val="24"/>
          <w:szCs w:val="24"/>
          <w:lang w:val="en-US"/>
        </w:rPr>
        <w:t xml:space="preserve"> you.</w:t>
      </w:r>
    </w:p>
    <w:p w:rsidR="42777740" w:rsidP="650FFEF9" w:rsidRDefault="42777740" w14:paraId="05447560" w14:textId="61923526">
      <w:pPr>
        <w:pStyle w:val="ListParagraph"/>
        <w:numPr>
          <w:ilvl w:val="0"/>
          <w:numId w:val="28"/>
        </w:numPr>
        <w:ind w:left="450"/>
        <w:rPr>
          <w:rFonts w:ascii="Cambria" w:hAnsi="Cambria" w:eastAsia="Cambria" w:cs="Cambria" w:asciiTheme="minorAscii" w:hAnsiTheme="minorAscii" w:eastAsiaTheme="minorAscii" w:cstheme="minorAscii"/>
          <w:color w:val="3A3A3A" w:themeColor="text2" w:themeTint="FF" w:themeShade="FF"/>
          <w:sz w:val="26"/>
          <w:szCs w:val="26"/>
        </w:rPr>
      </w:pPr>
      <w:r w:rsidRPr="19911FB9" w:rsidR="59D6D897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Consider sequencing- e.g., starting with a community event to generate buzz, or ending with one as a celebration.</w:t>
      </w:r>
    </w:p>
    <w:p w:rsidR="650FFEF9" w:rsidP="19911FB9" w:rsidRDefault="650FFEF9" w14:paraId="7470697D" w14:textId="1136B444">
      <w:pPr>
        <w:pStyle w:val="ListParagraph"/>
        <w:suppressLineNumbers w:val="0"/>
        <w:bidi w:val="0"/>
        <w:spacing w:before="0" w:beforeAutospacing="off" w:after="160" w:afterAutospacing="off" w:line="312" w:lineRule="auto"/>
        <w:ind w:left="450" w:right="0" w:hanging="360"/>
        <w:jc w:val="left"/>
        <w:rPr>
          <w:rFonts w:ascii="Cambria" w:hAnsi="Cambria" w:eastAsia="Cambria" w:cs="Cambria" w:asciiTheme="minorAscii" w:hAnsiTheme="minorAscii" w:eastAsiaTheme="minorAscii" w:cstheme="minorAscii"/>
          <w:color w:val="3A3A3A" w:themeColor="text2" w:themeTint="FF" w:themeShade="FF"/>
          <w:sz w:val="24"/>
          <w:szCs w:val="24"/>
        </w:rPr>
      </w:pPr>
    </w:p>
    <w:p w:rsidR="50F4ADC1" w:rsidP="19911FB9" w:rsidRDefault="50F4ADC1" w14:paraId="6FFA14E4" w14:textId="277D60BD">
      <w:pPr>
        <w:pStyle w:val="ListParagraph"/>
        <w:suppressLineNumbers w:val="0"/>
        <w:bidi w:val="0"/>
        <w:spacing w:before="0" w:beforeAutospacing="off" w:after="160" w:afterAutospacing="off" w:line="312" w:lineRule="auto"/>
        <w:ind w:left="450" w:right="0"/>
        <w:jc w:val="left"/>
        <w:rPr>
          <w:rFonts w:ascii="Cambria" w:hAnsi="Cambria" w:eastAsia="Cambria" w:cs="Cambria" w:asciiTheme="minorAscii" w:hAnsiTheme="minorAscii" w:eastAsiaTheme="minorAscii" w:cstheme="minorAscii"/>
          <w:color w:val="3A3A3A" w:themeColor="text2" w:themeTint="FF" w:themeShade="FF"/>
          <w:sz w:val="24"/>
          <w:szCs w:val="24"/>
        </w:rPr>
      </w:pPr>
      <w:r w:rsidRPr="19911FB9" w:rsidR="50F4ADC1">
        <w:rPr>
          <w:rFonts w:ascii="Cambria" w:hAnsi="Cambria" w:eastAsia="Cambria" w:cs="Cambria" w:asciiTheme="minorAscii" w:hAnsiTheme="minorAscii" w:eastAsiaTheme="minorAscii" w:cstheme="minorAscii"/>
          <w:color w:val="3A3A3A" w:themeColor="text2" w:themeTint="FF" w:themeShade="FF"/>
          <w:sz w:val="24"/>
          <w:szCs w:val="24"/>
        </w:rPr>
        <w:t>For example:</w:t>
      </w:r>
    </w:p>
    <w:tbl>
      <w:tblPr>
        <w:tblStyle w:val="TableGrid"/>
        <w:tblW w:w="9070" w:type="dxa"/>
        <w:tblLook w:val="04A0" w:firstRow="1" w:lastRow="0" w:firstColumn="1" w:lastColumn="0" w:noHBand="0" w:noVBand="1"/>
      </w:tblPr>
      <w:tblGrid>
        <w:gridCol w:w="3437"/>
        <w:gridCol w:w="1094"/>
        <w:gridCol w:w="1770"/>
        <w:gridCol w:w="1395"/>
        <w:gridCol w:w="1374"/>
      </w:tblGrid>
      <w:tr w:rsidRPr="000E0878" w:rsidR="00300E0C" w:rsidTr="19911FB9" w14:paraId="06C01EE7" w14:textId="77777777">
        <w:trPr>
          <w:trHeight w:val="300"/>
        </w:trPr>
        <w:tc>
          <w:tcPr>
            <w:tcW w:w="3437" w:type="dxa"/>
            <w:shd w:val="clear" w:color="auto" w:fill="7030A0"/>
            <w:tcMar/>
          </w:tcPr>
          <w:p w:rsidRPr="000E0878" w:rsidR="00300E0C" w:rsidP="3AC0BA97" w:rsidRDefault="00300E0C" w14:paraId="7BE72B81" w14:textId="5C7F15D8" w14:noSpellErr="1">
            <w:pPr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  <w:r w:rsidRPr="3AC0BA97" w:rsidR="00300E0C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Activity</w:t>
            </w:r>
          </w:p>
        </w:tc>
        <w:tc>
          <w:tcPr>
            <w:tcW w:w="1094" w:type="dxa"/>
            <w:shd w:val="clear" w:color="auto" w:fill="7030A0"/>
            <w:tcMar/>
          </w:tcPr>
          <w:p w:rsidRPr="000E0878" w:rsidR="00300E0C" w:rsidP="3AC0BA97" w:rsidRDefault="00300E0C" w14:paraId="55FBACA6" w14:textId="5F68F93F" w14:noSpellErr="1">
            <w:pPr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  <w:r w:rsidRPr="3AC0BA97" w:rsidR="00300E0C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Type</w:t>
            </w:r>
          </w:p>
        </w:tc>
        <w:tc>
          <w:tcPr>
            <w:tcW w:w="1770" w:type="dxa"/>
            <w:shd w:val="clear" w:color="auto" w:fill="7030A0"/>
            <w:tcMar/>
          </w:tcPr>
          <w:p w:rsidRPr="000E0878" w:rsidR="00300E0C" w:rsidP="3AC0BA97" w:rsidRDefault="00300E0C" w14:paraId="0480D0D4" w14:textId="29EBCBF1" w14:noSpellErr="1">
            <w:pPr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  <w:r w:rsidRPr="3AC0BA97" w:rsidR="00300E0C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Target PCE</w:t>
            </w:r>
          </w:p>
        </w:tc>
        <w:tc>
          <w:tcPr>
            <w:tcW w:w="1395" w:type="dxa"/>
            <w:shd w:val="clear" w:color="auto" w:fill="7030A0"/>
            <w:tcMar/>
          </w:tcPr>
          <w:p w:rsidRPr="000E0878" w:rsidR="00300E0C" w:rsidP="3AC0BA97" w:rsidRDefault="00300E0C" w14:paraId="6E7CF6B0" w14:textId="5912BCF3">
            <w:pPr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  <w:r w:rsidRPr="3AC0BA97" w:rsidR="00300E0C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 xml:space="preserve">Launch </w:t>
            </w:r>
          </w:p>
        </w:tc>
        <w:tc>
          <w:tcPr>
            <w:tcW w:w="1374" w:type="dxa"/>
            <w:shd w:val="clear" w:color="auto" w:fill="7030A0"/>
            <w:tcMar/>
          </w:tcPr>
          <w:p w:rsidRPr="000E0878" w:rsidR="00300E0C" w:rsidP="3AC0BA97" w:rsidRDefault="00300E0C" w14:paraId="4B109D52" w14:textId="771B26E0" w14:noSpellErr="1">
            <w:pPr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  <w:r w:rsidRPr="3AC0BA97" w:rsidR="00300E0C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End date</w:t>
            </w:r>
          </w:p>
        </w:tc>
      </w:tr>
      <w:tr w:rsidR="650FFEF9" w:rsidTr="19911FB9" w14:paraId="64A9EF3F">
        <w:trPr>
          <w:trHeight w:val="300"/>
        </w:trPr>
        <w:tc>
          <w:tcPr>
            <w:tcW w:w="3437" w:type="dxa"/>
            <w:tcMar/>
          </w:tcPr>
          <w:p w:rsidR="20FFD558" w:rsidP="650FFEF9" w:rsidRDefault="20FFD558" w14:paraId="5155BD02" w14:textId="7820C0D8">
            <w:pPr>
              <w:pStyle w:val="Normal"/>
              <w:numPr>
                <w:ilvl w:val="0"/>
                <w:numId w:val="0"/>
              </w:numPr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color w:val="auto"/>
                <w:sz w:val="24"/>
                <w:szCs w:val="24"/>
              </w:rPr>
            </w:pPr>
            <w:r w:rsidRPr="650FFEF9" w:rsidR="20FFD558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color w:val="auto"/>
                <w:sz w:val="24"/>
                <w:szCs w:val="24"/>
              </w:rPr>
              <w:t>School Year: 2025/26</w:t>
            </w:r>
          </w:p>
        </w:tc>
        <w:tc>
          <w:tcPr>
            <w:tcW w:w="1094" w:type="dxa"/>
            <w:tcMar/>
          </w:tcPr>
          <w:p w:rsidR="650FFEF9" w:rsidP="650FFEF9" w:rsidRDefault="650FFEF9" w14:paraId="5945515A" w14:textId="7CC40EF3">
            <w:pPr>
              <w:pStyle w:val="Normal"/>
              <w:numPr>
                <w:ilvl w:val="0"/>
                <w:numId w:val="0"/>
              </w:num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770" w:type="dxa"/>
            <w:tcMar/>
          </w:tcPr>
          <w:p w:rsidR="650FFEF9" w:rsidP="650FFEF9" w:rsidRDefault="650FFEF9" w14:paraId="15B165DE" w14:textId="19578017">
            <w:pPr>
              <w:pStyle w:val="Normal"/>
              <w:numPr>
                <w:ilvl w:val="0"/>
                <w:numId w:val="0"/>
              </w:num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395" w:type="dxa"/>
            <w:tcMar/>
          </w:tcPr>
          <w:p w:rsidR="650FFEF9" w:rsidP="650FFEF9" w:rsidRDefault="650FFEF9" w14:paraId="18C6387E" w14:textId="2A7B561C">
            <w:pPr>
              <w:pStyle w:val="Normal"/>
              <w:numPr>
                <w:ilvl w:val="0"/>
                <w:numId w:val="0"/>
              </w:num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374" w:type="dxa"/>
            <w:tcMar/>
          </w:tcPr>
          <w:p w:rsidR="650FFEF9" w:rsidP="650FFEF9" w:rsidRDefault="650FFEF9" w14:paraId="6B618E45" w14:textId="00C45B11">
            <w:pPr>
              <w:pStyle w:val="Normal"/>
              <w:numPr>
                <w:ilvl w:val="0"/>
                <w:numId w:val="0"/>
              </w:num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19911FB9" w:rsidTr="19911FB9" w14:paraId="126F9243">
        <w:trPr>
          <w:trHeight w:val="300"/>
        </w:trPr>
        <w:tc>
          <w:tcPr>
            <w:tcW w:w="3437" w:type="dxa"/>
            <w:tcMar/>
          </w:tcPr>
          <w:p w:rsidR="19911FB9" w:rsidP="19911FB9" w:rsidRDefault="19911FB9" w14:paraId="321A9C61" w14:textId="32AA16B5">
            <w:pPr>
              <w:spacing w:after="0" w:line="240" w:lineRule="auto"/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9911FB9" w:rsidR="19911FB9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e.g., </w:t>
            </w:r>
            <w:r w:rsidRPr="19911FB9" w:rsidR="19911FB9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Meet-the-Community Fair</w:t>
            </w:r>
          </w:p>
        </w:tc>
        <w:tc>
          <w:tcPr>
            <w:tcW w:w="1094" w:type="dxa"/>
            <w:tcMar/>
          </w:tcPr>
          <w:p w:rsidR="19911FB9" w:rsidP="19911FB9" w:rsidRDefault="19911FB9" w14:paraId="75C8CBD1" w14:textId="0B6D443A">
            <w:p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  <w:r w:rsidRPr="19911FB9" w:rsidR="19911FB9"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  <w:t>One-off</w:t>
            </w:r>
          </w:p>
        </w:tc>
        <w:tc>
          <w:tcPr>
            <w:tcW w:w="1770" w:type="dxa"/>
            <w:tcMar/>
          </w:tcPr>
          <w:p w:rsidR="19911FB9" w:rsidP="19911FB9" w:rsidRDefault="19911FB9" w14:paraId="0945C442" w14:textId="5D85883A">
            <w:p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  <w:r w:rsidRPr="19911FB9" w:rsidR="19911FB9"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  <w:t>Community</w:t>
            </w:r>
          </w:p>
        </w:tc>
        <w:tc>
          <w:tcPr>
            <w:tcW w:w="1395" w:type="dxa"/>
            <w:tcMar/>
          </w:tcPr>
          <w:p w:rsidR="19911FB9" w:rsidP="19911FB9" w:rsidRDefault="19911FB9" w14:paraId="5FDC6FA1" w14:textId="53CEC755">
            <w:p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  <w:r w:rsidRPr="19911FB9" w:rsidR="19911FB9"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  <w:t>Nov 2025</w:t>
            </w:r>
          </w:p>
        </w:tc>
        <w:tc>
          <w:tcPr>
            <w:tcW w:w="1374" w:type="dxa"/>
            <w:tcMar/>
          </w:tcPr>
          <w:p w:rsidR="19911FB9" w:rsidP="19911FB9" w:rsidRDefault="19911FB9" w14:paraId="2C5144A8" w14:textId="3BBA7576">
            <w:p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  <w:r w:rsidRPr="19911FB9" w:rsidR="19911FB9"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  <w:t>Nov 2025</w:t>
            </w:r>
          </w:p>
        </w:tc>
      </w:tr>
      <w:tr w:rsidRPr="00300E0C" w:rsidR="00300E0C" w:rsidTr="19911FB9" w14:paraId="113FC633" w14:textId="77777777">
        <w:trPr>
          <w:trHeight w:val="300"/>
        </w:trPr>
        <w:tc>
          <w:tcPr>
            <w:tcW w:w="3437" w:type="dxa"/>
            <w:tcMar/>
          </w:tcPr>
          <w:p w:rsidRPr="00300E0C" w:rsidR="00300E0C" w:rsidP="3AC0BA97" w:rsidRDefault="00300E0C" w14:paraId="136E4363" w14:textId="40F380DF">
            <w:pPr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650FFEF9" w:rsidR="20FFD558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e.g., </w:t>
            </w:r>
            <w:r w:rsidRPr="650FFEF9" w:rsidR="00AE0E22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Interest-Based Groups</w:t>
            </w:r>
          </w:p>
        </w:tc>
        <w:tc>
          <w:tcPr>
            <w:tcW w:w="1094" w:type="dxa"/>
            <w:tcMar/>
          </w:tcPr>
          <w:p w:rsidRPr="00300E0C" w:rsidR="00300E0C" w:rsidP="3AC0BA97" w:rsidRDefault="00300E0C" w14:paraId="36F8CF9B" w14:textId="0CFD809A">
            <w:p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  <w:r w:rsidRPr="3AC0BA97" w:rsidR="7A6AA04C"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  <w:t>Ongoing</w:t>
            </w:r>
          </w:p>
        </w:tc>
        <w:tc>
          <w:tcPr>
            <w:tcW w:w="1770" w:type="dxa"/>
            <w:tcMar/>
          </w:tcPr>
          <w:p w:rsidRPr="00300E0C" w:rsidR="00300E0C" w:rsidP="3AC0BA97" w:rsidRDefault="00300E0C" w14:paraId="69629D92" w14:textId="79F23251">
            <w:p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  <w:r w:rsidRPr="3AC0BA97" w:rsidR="7A6AA04C"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  <w:t>Peer Support</w:t>
            </w:r>
          </w:p>
        </w:tc>
        <w:tc>
          <w:tcPr>
            <w:tcW w:w="1395" w:type="dxa"/>
            <w:tcMar/>
          </w:tcPr>
          <w:p w:rsidRPr="00300E0C" w:rsidR="00300E0C" w:rsidP="3AC0BA97" w:rsidRDefault="00300E0C" w14:paraId="081BDAAD" w14:textId="622766FD">
            <w:p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  <w:r w:rsidRPr="19911FB9" w:rsidR="348DF6F4"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  <w:t>Nov</w:t>
            </w:r>
            <w:r w:rsidRPr="19911FB9" w:rsidR="06D59CEA"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  <w:t>2025</w:t>
            </w:r>
          </w:p>
        </w:tc>
        <w:tc>
          <w:tcPr>
            <w:tcW w:w="1374" w:type="dxa"/>
            <w:tcMar/>
          </w:tcPr>
          <w:p w:rsidRPr="00300E0C" w:rsidR="00300E0C" w:rsidP="3AC0BA97" w:rsidRDefault="00300E0C" w14:paraId="2FA0CAAF" w14:textId="61A1184B">
            <w:p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  <w:r w:rsidRPr="3AC0BA97" w:rsidR="7A6AA04C"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  <w:t>June 2026</w:t>
            </w:r>
          </w:p>
        </w:tc>
      </w:tr>
      <w:tr w:rsidRPr="00300E0C" w:rsidR="00300E0C" w:rsidTr="19911FB9" w14:paraId="66170F6E" w14:textId="77777777">
        <w:trPr>
          <w:trHeight w:val="300"/>
        </w:trPr>
        <w:tc>
          <w:tcPr>
            <w:tcW w:w="3437" w:type="dxa"/>
            <w:tcMar/>
          </w:tcPr>
          <w:p w:rsidRPr="00300E0C" w:rsidR="00300E0C" w:rsidP="3AC0BA97" w:rsidRDefault="00300E0C" w14:paraId="051EE1C0" w14:textId="2BF71805">
            <w:pPr>
              <w:spacing w:after="0" w:line="240" w:lineRule="auto"/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094" w:type="dxa"/>
            <w:tcMar/>
          </w:tcPr>
          <w:p w:rsidRPr="00300E0C" w:rsidR="00300E0C" w:rsidP="3AC0BA97" w:rsidRDefault="00300E0C" w14:paraId="07039AF0" w14:textId="2DAC9313">
            <w:p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770" w:type="dxa"/>
            <w:tcMar/>
          </w:tcPr>
          <w:p w:rsidRPr="00300E0C" w:rsidR="00300E0C" w:rsidP="3AC0BA97" w:rsidRDefault="00300E0C" w14:paraId="0CC745BD" w14:textId="1E3BAA98">
            <w:p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395" w:type="dxa"/>
            <w:tcMar/>
          </w:tcPr>
          <w:p w:rsidRPr="00300E0C" w:rsidR="00300E0C" w:rsidP="3AC0BA97" w:rsidRDefault="00300E0C" w14:paraId="53CB25F9" w14:textId="3CA438CD">
            <w:p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374" w:type="dxa"/>
            <w:tcMar/>
          </w:tcPr>
          <w:p w:rsidRPr="00300E0C" w:rsidR="00300E0C" w:rsidP="3AC0BA97" w:rsidRDefault="00300E0C" w14:paraId="337C91C8" w14:textId="77777777" w14:noSpellErr="1">
            <w:p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</w:tr>
    </w:tbl>
    <w:p w:rsidR="45B84369" w:rsidP="19911FB9" w:rsidRDefault="45B84369" w14:paraId="7C39EBB1" w14:textId="5FD66E70">
      <w:pPr>
        <w:pStyle w:val="ListParagraph"/>
        <w:suppressLineNumbers w:val="0"/>
        <w:bidi w:val="0"/>
        <w:spacing w:before="0" w:beforeAutospacing="off" w:after="160" w:afterAutospacing="off" w:line="312" w:lineRule="auto"/>
        <w:ind w:left="450" w:right="0" w:hanging="360"/>
        <w:jc w:val="left"/>
        <w:rPr>
          <w:rFonts w:ascii="Cambria" w:hAnsi="Cambria" w:eastAsia="Cambria" w:cs="Cambria" w:asciiTheme="minorAscii" w:hAnsiTheme="minorAscii" w:eastAsiaTheme="minorAscii" w:cstheme="minorAscii"/>
          <w:color w:val="3A3A3A" w:themeColor="text2" w:themeTint="FF" w:themeShade="FF"/>
          <w:sz w:val="24"/>
          <w:szCs w:val="24"/>
        </w:rPr>
      </w:pPr>
    </w:p>
    <w:p w:rsidR="45B84369" w:rsidP="19911FB9" w:rsidRDefault="45B84369" w14:paraId="125D1860" w14:textId="77450F45">
      <w:pPr>
        <w:pStyle w:val="ListParagraph"/>
        <w:numPr>
          <w:ilvl w:val="0"/>
          <w:numId w:val="28"/>
        </w:numPr>
        <w:suppressLineNumbers w:val="0"/>
        <w:bidi w:val="0"/>
        <w:spacing w:before="0" w:beforeAutospacing="off" w:after="160" w:afterAutospacing="off" w:line="312" w:lineRule="auto"/>
        <w:ind w:left="450" w:right="0" w:hanging="360"/>
        <w:jc w:val="left"/>
        <w:rPr>
          <w:rFonts w:ascii="Cambria" w:hAnsi="Cambria" w:eastAsia="Cambria" w:cs="Cambria" w:asciiTheme="minorAscii" w:hAnsiTheme="minorAscii" w:eastAsiaTheme="minorAscii" w:cstheme="minorAscii"/>
          <w:color w:val="3A3A3A" w:themeColor="text2" w:themeTint="FF" w:themeShade="FF"/>
          <w:sz w:val="24"/>
          <w:szCs w:val="24"/>
        </w:rPr>
      </w:pPr>
      <w:r w:rsidRPr="19911FB9" w:rsidR="564C33AB">
        <w:rPr>
          <w:rFonts w:ascii="Cambria" w:hAnsi="Cambria" w:eastAsia="Cambria" w:cs="Cambria" w:asciiTheme="minorAscii" w:hAnsiTheme="minorAscii" w:eastAsiaTheme="minorAscii" w:cstheme="minorAscii"/>
          <w:color w:val="3A3A3A" w:themeColor="text2" w:themeTint="FF" w:themeShade="FF"/>
          <w:sz w:val="24"/>
          <w:szCs w:val="24"/>
        </w:rPr>
        <w:t>You only need to select and plan for the initiatives in Year One. We suggest also identifying possible initiatives for the next 2 years, to help with planning- this could be changed later</w:t>
      </w:r>
    </w:p>
    <w:p w:rsidR="45B84369" w:rsidP="45B84369" w:rsidRDefault="45B84369" w14:paraId="69164A51" w14:textId="7305E246">
      <w:pPr>
        <w:rPr>
          <w:rFonts w:ascii="Cambria" w:hAnsi="Cambria" w:eastAsia="Cambria" w:cs="Cambria" w:asciiTheme="minorAscii" w:hAnsiTheme="minorAscii" w:eastAsiaTheme="minorAscii" w:cstheme="minorAscii"/>
        </w:rPr>
      </w:pPr>
    </w:p>
    <w:p w:rsidR="650FFEF9" w:rsidRDefault="650FFEF9" w14:paraId="2EE903FD" w14:textId="5CC80BE9">
      <w:r>
        <w:br w:type="page"/>
      </w:r>
    </w:p>
    <w:p w:rsidR="56D5B92E" w:rsidP="7B3CB838" w:rsidRDefault="56D5B92E" w14:paraId="3C17ACA4" w14:textId="17336300">
      <w:pPr>
        <w:pStyle w:val="Normal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</w:pPr>
      <w:r w:rsidRPr="7B3CB838" w:rsidR="56D5B92E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 xml:space="preserve">Planning </w:t>
      </w:r>
      <w:r w:rsidRPr="7B3CB838" w:rsidR="36179318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Ahead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7"/>
        <w:gridCol w:w="1094"/>
        <w:gridCol w:w="1770"/>
        <w:gridCol w:w="1395"/>
        <w:gridCol w:w="1374"/>
      </w:tblGrid>
      <w:tr w:rsidR="19911FB9" w:rsidTr="7B3CB838" w14:paraId="72DBA9E8">
        <w:trPr>
          <w:trHeight w:val="300"/>
        </w:trPr>
        <w:tc>
          <w:tcPr>
            <w:tcW w:w="3437" w:type="dxa"/>
            <w:shd w:val="clear" w:color="auto" w:fill="7030A0"/>
            <w:tcMar/>
          </w:tcPr>
          <w:p w:rsidR="19911FB9" w:rsidP="19911FB9" w:rsidRDefault="19911FB9" w14:noSpellErr="1" w14:paraId="5DA7331A" w14:textId="5C7F15D8">
            <w:pPr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  <w:r w:rsidRPr="19911FB9" w:rsidR="19911FB9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Activity</w:t>
            </w:r>
          </w:p>
        </w:tc>
        <w:tc>
          <w:tcPr>
            <w:tcW w:w="1094" w:type="dxa"/>
            <w:shd w:val="clear" w:color="auto" w:fill="7030A0"/>
            <w:tcMar/>
          </w:tcPr>
          <w:p w:rsidR="19911FB9" w:rsidP="19911FB9" w:rsidRDefault="19911FB9" w14:noSpellErr="1" w14:paraId="786A14A3" w14:textId="5F68F93F">
            <w:pPr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  <w:r w:rsidRPr="19911FB9" w:rsidR="19911FB9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Type</w:t>
            </w:r>
          </w:p>
        </w:tc>
        <w:tc>
          <w:tcPr>
            <w:tcW w:w="1770" w:type="dxa"/>
            <w:shd w:val="clear" w:color="auto" w:fill="7030A0"/>
            <w:tcMar/>
          </w:tcPr>
          <w:p w:rsidR="19911FB9" w:rsidP="19911FB9" w:rsidRDefault="19911FB9" w14:noSpellErr="1" w14:paraId="1E8706DA" w14:textId="29EBCBF1">
            <w:pPr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  <w:r w:rsidRPr="19911FB9" w:rsidR="19911FB9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Target PCE</w:t>
            </w:r>
          </w:p>
        </w:tc>
        <w:tc>
          <w:tcPr>
            <w:tcW w:w="1395" w:type="dxa"/>
            <w:shd w:val="clear" w:color="auto" w:fill="7030A0"/>
            <w:tcMar/>
          </w:tcPr>
          <w:p w:rsidR="19911FB9" w:rsidP="19911FB9" w:rsidRDefault="19911FB9" w14:paraId="098FE9AC" w14:textId="5912BCF3">
            <w:pPr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  <w:r w:rsidRPr="7B3CB838" w:rsidR="4CB0B88D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 xml:space="preserve">Launch </w:t>
            </w:r>
          </w:p>
        </w:tc>
        <w:tc>
          <w:tcPr>
            <w:tcW w:w="1374" w:type="dxa"/>
            <w:shd w:val="clear" w:color="auto" w:fill="7030A0"/>
            <w:tcMar/>
          </w:tcPr>
          <w:p w:rsidR="19911FB9" w:rsidP="19911FB9" w:rsidRDefault="19911FB9" w14:noSpellErr="1" w14:paraId="63BEEC93" w14:textId="771B26E0">
            <w:pPr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  <w:r w:rsidRPr="19911FB9" w:rsidR="19911FB9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End date</w:t>
            </w:r>
          </w:p>
        </w:tc>
      </w:tr>
      <w:tr w:rsidR="19911FB9" w:rsidTr="7B3CB838" w14:paraId="6CC45775">
        <w:trPr>
          <w:trHeight w:val="300"/>
        </w:trPr>
        <w:tc>
          <w:tcPr>
            <w:tcW w:w="3437" w:type="dxa"/>
            <w:tcMar/>
          </w:tcPr>
          <w:p w:rsidR="19911FB9" w:rsidP="19911FB9" w:rsidRDefault="19911FB9" w14:paraId="781D4268" w14:textId="7820C0D8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color w:val="auto"/>
                <w:sz w:val="24"/>
                <w:szCs w:val="24"/>
              </w:rPr>
            </w:pPr>
            <w:r w:rsidRPr="19911FB9" w:rsidR="19911FB9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color w:val="auto"/>
                <w:sz w:val="24"/>
                <w:szCs w:val="24"/>
              </w:rPr>
              <w:t>School Year: 2025/26</w:t>
            </w:r>
          </w:p>
        </w:tc>
        <w:tc>
          <w:tcPr>
            <w:tcW w:w="1094" w:type="dxa"/>
            <w:tcMar/>
          </w:tcPr>
          <w:p w:rsidR="19911FB9" w:rsidP="19911FB9" w:rsidRDefault="19911FB9" w14:paraId="028EDAD2" w14:textId="7CC40EF3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770" w:type="dxa"/>
            <w:tcMar/>
          </w:tcPr>
          <w:p w:rsidR="19911FB9" w:rsidP="19911FB9" w:rsidRDefault="19911FB9" w14:paraId="6746073A" w14:textId="19578017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395" w:type="dxa"/>
            <w:tcMar/>
          </w:tcPr>
          <w:p w:rsidR="19911FB9" w:rsidP="19911FB9" w:rsidRDefault="19911FB9" w14:paraId="7C6A8708" w14:textId="2A7B561C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374" w:type="dxa"/>
            <w:tcMar/>
          </w:tcPr>
          <w:p w:rsidR="19911FB9" w:rsidP="19911FB9" w:rsidRDefault="19911FB9" w14:paraId="178D1296" w14:textId="00C45B11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19911FB9" w:rsidTr="7B3CB838" w14:paraId="3178A576">
        <w:trPr>
          <w:trHeight w:val="300"/>
        </w:trPr>
        <w:tc>
          <w:tcPr>
            <w:tcW w:w="3437" w:type="dxa"/>
            <w:tcMar/>
          </w:tcPr>
          <w:p w:rsidR="19911FB9" w:rsidP="19911FB9" w:rsidRDefault="19911FB9" w14:paraId="3035034B" w14:textId="2BF71805">
            <w:pPr>
              <w:spacing w:after="0" w:line="240" w:lineRule="auto"/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094" w:type="dxa"/>
            <w:tcMar/>
          </w:tcPr>
          <w:p w:rsidR="19911FB9" w:rsidP="19911FB9" w:rsidRDefault="19911FB9" w14:paraId="67DB21F4" w14:textId="2DAC9313">
            <w:p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770" w:type="dxa"/>
            <w:tcMar/>
          </w:tcPr>
          <w:p w:rsidR="19911FB9" w:rsidP="19911FB9" w:rsidRDefault="19911FB9" w14:paraId="3438AE12" w14:textId="1E3BAA98">
            <w:p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395" w:type="dxa"/>
            <w:tcMar/>
          </w:tcPr>
          <w:p w:rsidR="19911FB9" w:rsidP="19911FB9" w:rsidRDefault="19911FB9" w14:paraId="3C238A61" w14:textId="3CA438CD">
            <w:p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374" w:type="dxa"/>
            <w:tcMar/>
          </w:tcPr>
          <w:p w:rsidR="19911FB9" w:rsidP="19911FB9" w:rsidRDefault="19911FB9" w14:noSpellErr="1" w14:paraId="4C4CD8DB">
            <w:p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19911FB9" w:rsidTr="7B3CB838" w14:paraId="75E61B27">
        <w:trPr>
          <w:trHeight w:val="300"/>
        </w:trPr>
        <w:tc>
          <w:tcPr>
            <w:tcW w:w="3437" w:type="dxa"/>
            <w:tcMar/>
          </w:tcPr>
          <w:p w:rsidR="19911FB9" w:rsidP="19911FB9" w:rsidRDefault="19911FB9" w14:paraId="53A10B17" w14:textId="4AC097EF">
            <w:pPr>
              <w:spacing w:after="0" w:line="240" w:lineRule="auto"/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094" w:type="dxa"/>
            <w:tcMar/>
          </w:tcPr>
          <w:p w:rsidR="19911FB9" w:rsidP="19911FB9" w:rsidRDefault="19911FB9" w14:paraId="08BC08DD" w14:textId="6F535BBB">
            <w:p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770" w:type="dxa"/>
            <w:tcMar/>
          </w:tcPr>
          <w:p w:rsidR="19911FB9" w:rsidP="19911FB9" w:rsidRDefault="19911FB9" w14:paraId="6EB7A7D5" w14:textId="17FB445A">
            <w:p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395" w:type="dxa"/>
            <w:tcMar/>
          </w:tcPr>
          <w:p w:rsidR="19911FB9" w:rsidP="19911FB9" w:rsidRDefault="19911FB9" w14:paraId="5F0FFE26" w14:textId="4D966ADE">
            <w:p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374" w:type="dxa"/>
            <w:tcMar/>
          </w:tcPr>
          <w:p w:rsidR="19911FB9" w:rsidP="19911FB9" w:rsidRDefault="19911FB9" w14:paraId="1BB90323" w14:textId="5A4B8B65">
            <w:p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19911FB9" w:rsidTr="7B3CB838" w14:paraId="1F19AD3B">
        <w:trPr>
          <w:trHeight w:val="300"/>
        </w:trPr>
        <w:tc>
          <w:tcPr>
            <w:tcW w:w="3437" w:type="dxa"/>
            <w:tcMar/>
          </w:tcPr>
          <w:p w:rsidR="19911FB9" w:rsidP="19911FB9" w:rsidRDefault="19911FB9" w14:paraId="50C493FE" w14:textId="51E8B13C">
            <w:pPr>
              <w:pStyle w:val="Normal"/>
              <w:spacing w:line="240" w:lineRule="auto"/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094" w:type="dxa"/>
            <w:tcMar/>
          </w:tcPr>
          <w:p w:rsidR="19911FB9" w:rsidP="19911FB9" w:rsidRDefault="19911FB9" w14:paraId="0367B7DC" w14:textId="71A0D69B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770" w:type="dxa"/>
            <w:tcMar/>
          </w:tcPr>
          <w:p w:rsidR="19911FB9" w:rsidP="19911FB9" w:rsidRDefault="19911FB9" w14:paraId="19A462E3" w14:textId="5DA4BCBB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395" w:type="dxa"/>
            <w:tcMar/>
          </w:tcPr>
          <w:p w:rsidR="19911FB9" w:rsidP="19911FB9" w:rsidRDefault="19911FB9" w14:paraId="08CF7D20" w14:textId="1A170990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374" w:type="dxa"/>
            <w:tcMar/>
          </w:tcPr>
          <w:p w:rsidR="19911FB9" w:rsidP="19911FB9" w:rsidRDefault="19911FB9" w14:paraId="60BC92FA" w14:textId="558E7465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19911FB9" w:rsidTr="7B3CB838" w14:paraId="6AC20286">
        <w:trPr>
          <w:trHeight w:val="300"/>
        </w:trPr>
        <w:tc>
          <w:tcPr>
            <w:tcW w:w="3437" w:type="dxa"/>
            <w:tcMar/>
          </w:tcPr>
          <w:p w:rsidR="19911FB9" w:rsidP="19911FB9" w:rsidRDefault="19911FB9" w14:paraId="12FE192F" w14:textId="282093A0">
            <w:pPr>
              <w:pStyle w:val="Normal"/>
              <w:spacing w:line="240" w:lineRule="auto"/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094" w:type="dxa"/>
            <w:tcMar/>
          </w:tcPr>
          <w:p w:rsidR="19911FB9" w:rsidP="19911FB9" w:rsidRDefault="19911FB9" w14:paraId="7082CB14" w14:textId="32F40722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770" w:type="dxa"/>
            <w:tcMar/>
          </w:tcPr>
          <w:p w:rsidR="19911FB9" w:rsidP="19911FB9" w:rsidRDefault="19911FB9" w14:paraId="33187C22" w14:textId="543C30EC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395" w:type="dxa"/>
            <w:tcMar/>
          </w:tcPr>
          <w:p w:rsidR="19911FB9" w:rsidP="19911FB9" w:rsidRDefault="19911FB9" w14:paraId="0EA3CFB7" w14:textId="37316F71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374" w:type="dxa"/>
            <w:tcMar/>
          </w:tcPr>
          <w:p w:rsidR="19911FB9" w:rsidP="19911FB9" w:rsidRDefault="19911FB9" w14:paraId="5ADED937" w14:textId="40F966D9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19911FB9" w:rsidTr="7B3CB838" w14:paraId="66C3C66D">
        <w:trPr>
          <w:trHeight w:val="300"/>
        </w:trPr>
        <w:tc>
          <w:tcPr>
            <w:tcW w:w="3437" w:type="dxa"/>
            <w:tcMar/>
          </w:tcPr>
          <w:p w:rsidR="19911FB9" w:rsidP="19911FB9" w:rsidRDefault="19911FB9" w14:paraId="1EA2E425" w14:textId="05D81A35">
            <w:pPr>
              <w:spacing w:line="240" w:lineRule="auto"/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color w:val="auto"/>
                <w:sz w:val="24"/>
                <w:szCs w:val="24"/>
              </w:rPr>
            </w:pPr>
            <w:r w:rsidRPr="19911FB9" w:rsidR="19911FB9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color w:val="auto"/>
                <w:sz w:val="24"/>
                <w:szCs w:val="24"/>
              </w:rPr>
              <w:t xml:space="preserve">School Year: </w:t>
            </w:r>
            <w:r w:rsidRPr="19911FB9" w:rsidR="19911FB9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color w:val="auto"/>
                <w:sz w:val="24"/>
                <w:szCs w:val="24"/>
              </w:rPr>
              <w:t>2026</w:t>
            </w:r>
            <w:r w:rsidRPr="19911FB9" w:rsidR="19911FB9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color w:val="auto"/>
                <w:sz w:val="24"/>
                <w:szCs w:val="24"/>
              </w:rPr>
              <w:t>/27</w:t>
            </w:r>
          </w:p>
        </w:tc>
        <w:tc>
          <w:tcPr>
            <w:tcW w:w="1094" w:type="dxa"/>
            <w:tcMar/>
          </w:tcPr>
          <w:p w:rsidR="19911FB9" w:rsidP="19911FB9" w:rsidRDefault="19911FB9" w14:paraId="4305D0DE" w14:textId="5B6CA3C8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770" w:type="dxa"/>
            <w:tcMar/>
          </w:tcPr>
          <w:p w:rsidR="19911FB9" w:rsidP="19911FB9" w:rsidRDefault="19911FB9" w14:paraId="3F169A64" w14:textId="6C354C97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395" w:type="dxa"/>
            <w:tcMar/>
          </w:tcPr>
          <w:p w:rsidR="19911FB9" w:rsidP="19911FB9" w:rsidRDefault="19911FB9" w14:paraId="1926A36E" w14:textId="5C9E6E54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374" w:type="dxa"/>
            <w:tcMar/>
          </w:tcPr>
          <w:p w:rsidR="19911FB9" w:rsidP="19911FB9" w:rsidRDefault="19911FB9" w14:paraId="43B20BE0" w14:textId="75AFC23F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19911FB9" w:rsidTr="7B3CB838" w14:paraId="7458F2D7">
        <w:trPr>
          <w:trHeight w:val="300"/>
        </w:trPr>
        <w:tc>
          <w:tcPr>
            <w:tcW w:w="3437" w:type="dxa"/>
            <w:tcMar/>
          </w:tcPr>
          <w:p w:rsidR="19911FB9" w:rsidP="19911FB9" w:rsidRDefault="19911FB9" w14:paraId="22F2444C" w14:textId="6AC2425A">
            <w:pPr>
              <w:pStyle w:val="Normal"/>
              <w:spacing w:line="240" w:lineRule="auto"/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094" w:type="dxa"/>
            <w:tcMar/>
          </w:tcPr>
          <w:p w:rsidR="19911FB9" w:rsidP="19911FB9" w:rsidRDefault="19911FB9" w14:paraId="1E0AD4E4" w14:textId="735EE582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770" w:type="dxa"/>
            <w:tcMar/>
          </w:tcPr>
          <w:p w:rsidR="19911FB9" w:rsidP="19911FB9" w:rsidRDefault="19911FB9" w14:paraId="3B57B8CD" w14:textId="4A646415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395" w:type="dxa"/>
            <w:tcMar/>
          </w:tcPr>
          <w:p w:rsidR="19911FB9" w:rsidP="19911FB9" w:rsidRDefault="19911FB9" w14:paraId="6A2D65D2" w14:textId="7E15DF7E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374" w:type="dxa"/>
            <w:tcMar/>
          </w:tcPr>
          <w:p w:rsidR="19911FB9" w:rsidP="19911FB9" w:rsidRDefault="19911FB9" w14:paraId="458C9AC6" w14:textId="09E8E21C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19911FB9" w:rsidTr="7B3CB838" w14:paraId="0401F775">
        <w:trPr>
          <w:trHeight w:val="300"/>
        </w:trPr>
        <w:tc>
          <w:tcPr>
            <w:tcW w:w="3437" w:type="dxa"/>
            <w:tcMar/>
          </w:tcPr>
          <w:p w:rsidR="19911FB9" w:rsidP="19911FB9" w:rsidRDefault="19911FB9" w14:paraId="2338EF9A" w14:textId="691C344B">
            <w:pPr>
              <w:pStyle w:val="Normal"/>
              <w:spacing w:line="240" w:lineRule="auto"/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094" w:type="dxa"/>
            <w:tcMar/>
          </w:tcPr>
          <w:p w:rsidR="19911FB9" w:rsidP="19911FB9" w:rsidRDefault="19911FB9" w14:paraId="7537D85B" w14:textId="43B197AA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770" w:type="dxa"/>
            <w:tcMar/>
          </w:tcPr>
          <w:p w:rsidR="19911FB9" w:rsidP="19911FB9" w:rsidRDefault="19911FB9" w14:paraId="43A0E539" w14:textId="23E0176D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395" w:type="dxa"/>
            <w:tcMar/>
          </w:tcPr>
          <w:p w:rsidR="19911FB9" w:rsidP="19911FB9" w:rsidRDefault="19911FB9" w14:paraId="392F0172" w14:textId="2E08FEAD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374" w:type="dxa"/>
            <w:tcMar/>
          </w:tcPr>
          <w:p w:rsidR="19911FB9" w:rsidP="19911FB9" w:rsidRDefault="19911FB9" w14:paraId="68563A94" w14:textId="0F336818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19911FB9" w:rsidTr="7B3CB838" w14:paraId="1BFAC217">
        <w:trPr>
          <w:trHeight w:val="300"/>
        </w:trPr>
        <w:tc>
          <w:tcPr>
            <w:tcW w:w="3437" w:type="dxa"/>
            <w:tcMar/>
          </w:tcPr>
          <w:p w:rsidR="19911FB9" w:rsidP="19911FB9" w:rsidRDefault="19911FB9" w14:paraId="7D286F19" w14:textId="49DD54EB">
            <w:pPr>
              <w:pStyle w:val="Normal"/>
              <w:spacing w:line="240" w:lineRule="auto"/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094" w:type="dxa"/>
            <w:tcMar/>
          </w:tcPr>
          <w:p w:rsidR="19911FB9" w:rsidP="19911FB9" w:rsidRDefault="19911FB9" w14:paraId="7A840DC5" w14:textId="4B078324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770" w:type="dxa"/>
            <w:tcMar/>
          </w:tcPr>
          <w:p w:rsidR="19911FB9" w:rsidP="19911FB9" w:rsidRDefault="19911FB9" w14:paraId="436EF0DD" w14:textId="13BD205A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395" w:type="dxa"/>
            <w:tcMar/>
          </w:tcPr>
          <w:p w:rsidR="19911FB9" w:rsidP="19911FB9" w:rsidRDefault="19911FB9" w14:paraId="53ABEDC9" w14:textId="5064580F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374" w:type="dxa"/>
            <w:tcMar/>
          </w:tcPr>
          <w:p w:rsidR="19911FB9" w:rsidP="19911FB9" w:rsidRDefault="19911FB9" w14:paraId="248ABD85" w14:textId="374F096D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19911FB9" w:rsidTr="7B3CB838" w14:paraId="6EC7A282">
        <w:trPr>
          <w:trHeight w:val="300"/>
        </w:trPr>
        <w:tc>
          <w:tcPr>
            <w:tcW w:w="3437" w:type="dxa"/>
            <w:tcMar/>
          </w:tcPr>
          <w:p w:rsidR="19911FB9" w:rsidP="19911FB9" w:rsidRDefault="19911FB9" w14:paraId="1E60958C" w14:textId="41A3EABE">
            <w:pPr>
              <w:pStyle w:val="Normal"/>
              <w:spacing w:line="240" w:lineRule="auto"/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094" w:type="dxa"/>
            <w:tcMar/>
          </w:tcPr>
          <w:p w:rsidR="19911FB9" w:rsidP="19911FB9" w:rsidRDefault="19911FB9" w14:paraId="3F00E3BB" w14:textId="709AFC4D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770" w:type="dxa"/>
            <w:tcMar/>
          </w:tcPr>
          <w:p w:rsidR="19911FB9" w:rsidP="19911FB9" w:rsidRDefault="19911FB9" w14:paraId="52429AD7" w14:textId="30F7BAA2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395" w:type="dxa"/>
            <w:tcMar/>
          </w:tcPr>
          <w:p w:rsidR="19911FB9" w:rsidP="19911FB9" w:rsidRDefault="19911FB9" w14:paraId="4A5CD4BD" w14:textId="3541F4AF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374" w:type="dxa"/>
            <w:tcMar/>
          </w:tcPr>
          <w:p w:rsidR="19911FB9" w:rsidP="19911FB9" w:rsidRDefault="19911FB9" w14:paraId="4B039DE4" w14:textId="3A44916B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19911FB9" w:rsidTr="7B3CB838" w14:paraId="03583919">
        <w:trPr>
          <w:trHeight w:val="300"/>
        </w:trPr>
        <w:tc>
          <w:tcPr>
            <w:tcW w:w="3437" w:type="dxa"/>
            <w:tcMar/>
          </w:tcPr>
          <w:p w:rsidR="19911FB9" w:rsidP="19911FB9" w:rsidRDefault="19911FB9" w14:paraId="127D6655" w14:textId="350285CC">
            <w:pPr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color w:val="auto"/>
                <w:sz w:val="24"/>
                <w:szCs w:val="24"/>
              </w:rPr>
            </w:pPr>
            <w:r w:rsidRPr="19911FB9" w:rsidR="19911FB9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color w:val="auto"/>
                <w:sz w:val="24"/>
                <w:szCs w:val="24"/>
              </w:rPr>
              <w:t>School Year: 2027/28</w:t>
            </w:r>
          </w:p>
        </w:tc>
        <w:tc>
          <w:tcPr>
            <w:tcW w:w="1094" w:type="dxa"/>
            <w:tcMar/>
          </w:tcPr>
          <w:p w:rsidR="19911FB9" w:rsidP="19911FB9" w:rsidRDefault="19911FB9" w14:paraId="1D557CD2" w14:textId="5392C9FA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770" w:type="dxa"/>
            <w:tcMar/>
          </w:tcPr>
          <w:p w:rsidR="19911FB9" w:rsidP="19911FB9" w:rsidRDefault="19911FB9" w14:paraId="6E5005AC" w14:textId="024F16F8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395" w:type="dxa"/>
            <w:tcMar/>
          </w:tcPr>
          <w:p w:rsidR="19911FB9" w:rsidP="19911FB9" w:rsidRDefault="19911FB9" w14:paraId="08578EF4" w14:textId="62FFBDB5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374" w:type="dxa"/>
            <w:tcMar/>
          </w:tcPr>
          <w:p w:rsidR="19911FB9" w:rsidP="19911FB9" w:rsidRDefault="19911FB9" w14:paraId="1834B0B1" w14:textId="40931F68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19911FB9" w:rsidTr="7B3CB838" w14:paraId="05BF9D64">
        <w:trPr>
          <w:trHeight w:val="300"/>
        </w:trPr>
        <w:tc>
          <w:tcPr>
            <w:tcW w:w="3437" w:type="dxa"/>
            <w:tcMar/>
          </w:tcPr>
          <w:p w:rsidR="19911FB9" w:rsidP="19911FB9" w:rsidRDefault="19911FB9" w14:paraId="14DE1C98" w14:textId="561577F7">
            <w:pPr>
              <w:pStyle w:val="Normal"/>
              <w:spacing w:line="240" w:lineRule="auto"/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094" w:type="dxa"/>
            <w:tcMar/>
          </w:tcPr>
          <w:p w:rsidR="19911FB9" w:rsidP="19911FB9" w:rsidRDefault="19911FB9" w14:paraId="7B99F2BE" w14:textId="7332BD18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770" w:type="dxa"/>
            <w:tcMar/>
          </w:tcPr>
          <w:p w:rsidR="19911FB9" w:rsidP="19911FB9" w:rsidRDefault="19911FB9" w14:paraId="307484D0" w14:textId="3742B870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395" w:type="dxa"/>
            <w:tcMar/>
          </w:tcPr>
          <w:p w:rsidR="19911FB9" w:rsidP="19911FB9" w:rsidRDefault="19911FB9" w14:paraId="4AFC157B" w14:textId="3C53591C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374" w:type="dxa"/>
            <w:tcMar/>
          </w:tcPr>
          <w:p w:rsidR="19911FB9" w:rsidP="19911FB9" w:rsidRDefault="19911FB9" w14:paraId="35D4D94D" w14:textId="345684FB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19911FB9" w:rsidTr="7B3CB838" w14:paraId="6B519C06">
        <w:trPr>
          <w:trHeight w:val="300"/>
        </w:trPr>
        <w:tc>
          <w:tcPr>
            <w:tcW w:w="3437" w:type="dxa"/>
            <w:tcMar/>
          </w:tcPr>
          <w:p w:rsidR="19911FB9" w:rsidP="19911FB9" w:rsidRDefault="19911FB9" w14:paraId="50E94AC5" w14:textId="0917F2F1">
            <w:pPr>
              <w:pStyle w:val="Normal"/>
              <w:spacing w:line="240" w:lineRule="auto"/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094" w:type="dxa"/>
            <w:tcMar/>
          </w:tcPr>
          <w:p w:rsidR="19911FB9" w:rsidP="19911FB9" w:rsidRDefault="19911FB9" w14:paraId="16E47686" w14:textId="2AE86A68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770" w:type="dxa"/>
            <w:tcMar/>
          </w:tcPr>
          <w:p w:rsidR="19911FB9" w:rsidP="19911FB9" w:rsidRDefault="19911FB9" w14:paraId="20FB1C52" w14:textId="50C4EBB1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395" w:type="dxa"/>
            <w:tcMar/>
          </w:tcPr>
          <w:p w:rsidR="19911FB9" w:rsidP="19911FB9" w:rsidRDefault="19911FB9" w14:paraId="1AB497A6" w14:textId="033B21C9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374" w:type="dxa"/>
            <w:tcMar/>
          </w:tcPr>
          <w:p w:rsidR="19911FB9" w:rsidP="19911FB9" w:rsidRDefault="19911FB9" w14:paraId="45A32515" w14:textId="797F435A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19911FB9" w:rsidTr="7B3CB838" w14:paraId="427D03BF">
        <w:trPr>
          <w:trHeight w:val="300"/>
        </w:trPr>
        <w:tc>
          <w:tcPr>
            <w:tcW w:w="3437" w:type="dxa"/>
            <w:tcMar/>
          </w:tcPr>
          <w:p w:rsidR="19911FB9" w:rsidP="19911FB9" w:rsidRDefault="19911FB9" w14:paraId="18B61DAF" w14:textId="52C767F0">
            <w:pPr>
              <w:pStyle w:val="Normal"/>
              <w:spacing w:line="240" w:lineRule="auto"/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094" w:type="dxa"/>
            <w:tcMar/>
          </w:tcPr>
          <w:p w:rsidR="19911FB9" w:rsidP="19911FB9" w:rsidRDefault="19911FB9" w14:paraId="13BF9490" w14:textId="1B0F77B4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770" w:type="dxa"/>
            <w:tcMar/>
          </w:tcPr>
          <w:p w:rsidR="19911FB9" w:rsidP="19911FB9" w:rsidRDefault="19911FB9" w14:paraId="7E1BA0FC" w14:textId="73133169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395" w:type="dxa"/>
            <w:tcMar/>
          </w:tcPr>
          <w:p w:rsidR="19911FB9" w:rsidP="19911FB9" w:rsidRDefault="19911FB9" w14:paraId="13374390" w14:textId="38F451CD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374" w:type="dxa"/>
            <w:tcMar/>
          </w:tcPr>
          <w:p w:rsidR="19911FB9" w:rsidP="19911FB9" w:rsidRDefault="19911FB9" w14:paraId="1868BC15" w14:textId="5EBC8025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19911FB9" w:rsidTr="7B3CB838" w14:paraId="73216CB9">
        <w:trPr>
          <w:trHeight w:val="300"/>
        </w:trPr>
        <w:tc>
          <w:tcPr>
            <w:tcW w:w="3437" w:type="dxa"/>
            <w:tcMar/>
          </w:tcPr>
          <w:p w:rsidR="19911FB9" w:rsidP="19911FB9" w:rsidRDefault="19911FB9" w14:paraId="79AEA509" w14:textId="2ED16B49">
            <w:pPr>
              <w:pStyle w:val="Normal"/>
              <w:spacing w:line="240" w:lineRule="auto"/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094" w:type="dxa"/>
            <w:tcMar/>
          </w:tcPr>
          <w:p w:rsidR="19911FB9" w:rsidP="19911FB9" w:rsidRDefault="19911FB9" w14:paraId="31985C77" w14:textId="6D7A3BF1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770" w:type="dxa"/>
            <w:tcMar/>
          </w:tcPr>
          <w:p w:rsidR="19911FB9" w:rsidP="19911FB9" w:rsidRDefault="19911FB9" w14:paraId="6F9FC17C" w14:textId="48942338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395" w:type="dxa"/>
            <w:tcMar/>
          </w:tcPr>
          <w:p w:rsidR="19911FB9" w:rsidP="19911FB9" w:rsidRDefault="19911FB9" w14:paraId="6BCBDE12" w14:textId="39D67B29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374" w:type="dxa"/>
            <w:tcMar/>
          </w:tcPr>
          <w:p w:rsidR="19911FB9" w:rsidP="19911FB9" w:rsidRDefault="19911FB9" w14:paraId="288DE48A" w14:textId="7139A718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</w:rPr>
            </w:pPr>
          </w:p>
        </w:tc>
      </w:tr>
    </w:tbl>
    <w:p w:rsidR="75F959FD" w:rsidP="7B3CB838" w:rsidRDefault="75F959FD" w14:paraId="268D8B5D" w14:textId="1699F290">
      <w:pPr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color w:val="auto"/>
        </w:rPr>
      </w:pPr>
    </w:p>
    <w:p w:rsidR="75F959FD" w:rsidP="45B84369" w:rsidRDefault="75F959FD" w14:paraId="0F91E47F" w14:textId="461967D7">
      <w:pPr/>
      <w:r>
        <w:br w:type="page"/>
      </w:r>
    </w:p>
    <w:p w:rsidR="75F959FD" w:rsidP="7B3CB838" w:rsidRDefault="75F959FD" w14:paraId="5AB3E13D" w14:textId="77F37D39">
      <w:pPr>
        <w:pStyle w:val="Normal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color w:val="auto"/>
        </w:rPr>
      </w:pPr>
      <w:r w:rsidRPr="7B3CB838" w:rsidR="0A3756D1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color w:val="auto"/>
        </w:rPr>
        <w:t xml:space="preserve">Detailed plan for each initiative </w:t>
      </w:r>
    </w:p>
    <w:tbl>
      <w:tblPr>
        <w:tblStyle w:val="TableGrid"/>
        <w:bidiVisual w:val="0"/>
        <w:tblW w:w="945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350"/>
        <w:gridCol w:w="1350"/>
        <w:gridCol w:w="1350"/>
        <w:gridCol w:w="1350"/>
        <w:gridCol w:w="1350"/>
        <w:gridCol w:w="1350"/>
      </w:tblGrid>
      <w:tr w:rsidR="70D6B081" w:rsidTr="7B3CB838" w14:paraId="6CEAB14A">
        <w:trPr>
          <w:trHeight w:val="300"/>
        </w:trPr>
        <w:tc>
          <w:tcPr>
            <w:tcW w:w="9450" w:type="dxa"/>
            <w:gridSpan w:val="7"/>
            <w:tcMar>
              <w:left w:w="105" w:type="dxa"/>
              <w:right w:w="105" w:type="dxa"/>
            </w:tcMar>
            <w:vAlign w:val="top"/>
          </w:tcPr>
          <w:p w:rsidR="70D6B081" w:rsidP="7B3CB838" w:rsidRDefault="70D6B081" w14:paraId="19F1C2DA" w14:textId="4373993B">
            <w:pPr>
              <w:ind w:right="3060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</w:pPr>
            <w:r w:rsidRPr="7B3CB838" w:rsidR="14F7359D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>Goal</w:t>
            </w:r>
            <w:r w:rsidRPr="7B3CB838" w:rsidR="36EC4F9E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 xml:space="preserve"> (e.g., Implement </w:t>
            </w:r>
            <w:r w:rsidRPr="7B3CB838" w:rsidR="5BB6E09E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 xml:space="preserve">THE INTERVENTION </w:t>
            </w:r>
            <w:r w:rsidRPr="7B3CB838" w:rsidR="36EC4F9E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>X</w:t>
            </w:r>
            <w:r w:rsidRPr="7B3CB838" w:rsidR="0F6D8B5F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 xml:space="preserve"> to improve W</w:t>
            </w:r>
            <w:r w:rsidRPr="7B3CB838" w:rsidR="36EC4F9E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 xml:space="preserve"> </w:t>
            </w:r>
            <w:r w:rsidRPr="7B3CB838" w:rsidR="36EC4F9E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>PCE for Y student population)</w:t>
            </w:r>
            <w:r w:rsidRPr="7B3CB838" w:rsidR="14F7359D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 xml:space="preserve">: </w:t>
            </w:r>
          </w:p>
          <w:p w:rsidR="70D6B081" w:rsidP="7B3CB838" w:rsidRDefault="70D6B081" w14:paraId="1360AE7B" w14:textId="68F239FE">
            <w:pPr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70D6B081" w:rsidP="7B3CB838" w:rsidRDefault="70D6B081" w14:paraId="377FCC7E" w14:textId="69FD378C">
            <w:pPr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70D6B081" w:rsidP="7B3CB838" w:rsidRDefault="70D6B081" w14:paraId="28665757" w14:textId="29227A4A">
            <w:pPr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0D6B081" w:rsidTr="7B3CB838" w14:paraId="2D45B00B">
        <w:trPr>
          <w:trHeight w:val="300"/>
        </w:trPr>
        <w:tc>
          <w:tcPr>
            <w:tcW w:w="9450" w:type="dxa"/>
            <w:gridSpan w:val="7"/>
            <w:tcMar>
              <w:left w:w="105" w:type="dxa"/>
              <w:right w:w="105" w:type="dxa"/>
            </w:tcMar>
            <w:vAlign w:val="top"/>
          </w:tcPr>
          <w:p w:rsidR="70D6B081" w:rsidP="7B3CB838" w:rsidRDefault="70D6B081" w14:paraId="4443932F" w14:textId="212B6DC8">
            <w:pPr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3CB838" w:rsidR="3A785E35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PCE(s): </w:t>
            </w:r>
          </w:p>
          <w:p w:rsidR="70D6B081" w:rsidP="7B3CB838" w:rsidRDefault="70D6B081" w14:paraId="2331B36D" w14:textId="0AD55A02">
            <w:pPr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70D6B081" w:rsidP="7B3CB838" w:rsidRDefault="70D6B081" w14:paraId="0BB22A5A" w14:textId="17BAD580">
            <w:pPr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0D6B081" w:rsidTr="7B3CB838" w14:paraId="48B7C212">
        <w:trPr>
          <w:trHeight w:val="300"/>
        </w:trPr>
        <w:tc>
          <w:tcPr>
            <w:tcW w:w="9450" w:type="dxa"/>
            <w:gridSpan w:val="7"/>
            <w:tcMar>
              <w:left w:w="105" w:type="dxa"/>
              <w:right w:w="105" w:type="dxa"/>
            </w:tcMar>
            <w:vAlign w:val="top"/>
          </w:tcPr>
          <w:p w:rsidR="70D6B081" w:rsidP="7B3CB838" w:rsidRDefault="70D6B081" w14:paraId="1B56E515" w14:textId="0148672E">
            <w:pPr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3CB838" w:rsidR="3A785E35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Type of intervention: </w:t>
            </w:r>
          </w:p>
          <w:p w:rsidR="70D6B081" w:rsidP="7B3CB838" w:rsidRDefault="70D6B081" w14:paraId="6630267B" w14:textId="5165421C">
            <w:pPr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0D6B081" w:rsidTr="7B3CB838" w14:paraId="55BBA760">
        <w:trPr>
          <w:trHeight w:val="300"/>
        </w:trPr>
        <w:tc>
          <w:tcPr>
            <w:tcW w:w="9450" w:type="dxa"/>
            <w:gridSpan w:val="7"/>
            <w:tcMar>
              <w:left w:w="105" w:type="dxa"/>
              <w:right w:w="105" w:type="dxa"/>
            </w:tcMar>
            <w:vAlign w:val="top"/>
          </w:tcPr>
          <w:p w:rsidR="70D6B081" w:rsidP="7B3CB838" w:rsidRDefault="70D6B081" w14:paraId="1EDA4B6A" w14:textId="4A5D682B">
            <w:pPr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</w:pPr>
            <w:r w:rsidRPr="7B3CB838" w:rsidR="14F7359D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How will you get youth involved?</w:t>
            </w:r>
            <w:r w:rsidRPr="7B3CB838" w:rsidR="14F7359D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> </w:t>
            </w:r>
            <w:r w:rsidRPr="7B3CB838" w:rsidR="5CE0F18F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 xml:space="preserve"> </w:t>
            </w:r>
            <w:r w:rsidRPr="7B3CB838" w:rsidR="14F7359D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>Which youth?</w:t>
            </w:r>
            <w:r w:rsidRPr="7B3CB838" w:rsidR="6A95E416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 xml:space="preserve"> </w:t>
            </w:r>
            <w:r w:rsidRPr="7B3CB838" w:rsidR="6A95E416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>Y</w:t>
            </w:r>
            <w:r w:rsidRPr="7B3CB838" w:rsidR="6A95E416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 xml:space="preserve">ou can draw from the </w:t>
            </w:r>
            <w:r w:rsidRPr="7B3CB838" w:rsidR="6A95E416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>Youth Engagement Planning Document</w:t>
            </w:r>
          </w:p>
          <w:p w:rsidR="70D6B081" w:rsidP="7B3CB838" w:rsidRDefault="70D6B081" w14:paraId="773483DC" w14:textId="42888CF5">
            <w:pPr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</w:rPr>
            </w:pPr>
          </w:p>
          <w:p w:rsidR="70D6B081" w:rsidP="7B3CB838" w:rsidRDefault="70D6B081" w14:paraId="1A714394" w14:textId="763AE76A">
            <w:pPr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70D6B081" w:rsidP="7B3CB838" w:rsidRDefault="70D6B081" w14:paraId="39494CC3" w14:textId="678EEA75">
            <w:pPr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70D6B081" w:rsidP="7B3CB838" w:rsidRDefault="70D6B081" w14:paraId="4C11730E" w14:textId="5830CE8B">
            <w:pPr>
              <w:ind w:right="2445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0D6B081" w:rsidTr="7B3CB838" w14:paraId="2A6DC36F">
        <w:trPr>
          <w:trHeight w:val="300"/>
        </w:trPr>
        <w:tc>
          <w:tcPr>
            <w:tcW w:w="9450" w:type="dxa"/>
            <w:gridSpan w:val="7"/>
            <w:tcMar>
              <w:left w:w="105" w:type="dxa"/>
              <w:right w:w="105" w:type="dxa"/>
            </w:tcMar>
            <w:vAlign w:val="top"/>
          </w:tcPr>
          <w:p w:rsidR="70D6B081" w:rsidP="7B3CB838" w:rsidRDefault="70D6B081" w14:paraId="6075AB9F" w14:textId="26262C04">
            <w:pPr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3CB838" w:rsidR="3A785E35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Considerations on equity and inclusion: </w:t>
            </w:r>
          </w:p>
          <w:p w:rsidR="70D6B081" w:rsidP="7B3CB838" w:rsidRDefault="70D6B081" w14:paraId="206BCB65" w14:textId="5243691F">
            <w:pPr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70D6B081" w:rsidP="7B3CB838" w:rsidRDefault="70D6B081" w14:paraId="7B4D4B6A" w14:textId="50C03454">
            <w:pPr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70D6B081" w:rsidP="7B3CB838" w:rsidRDefault="70D6B081" w14:paraId="2C6C7CDC" w14:textId="39120895">
            <w:pPr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70D6B081" w:rsidP="7B3CB838" w:rsidRDefault="70D6B081" w14:paraId="23690B36" w14:textId="7CAD7738">
            <w:pPr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70D6B081" w:rsidP="7B3CB838" w:rsidRDefault="70D6B081" w14:paraId="28F6CDE1" w14:textId="2EEB2CD9">
            <w:pPr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70D6B081" w:rsidP="7B3CB838" w:rsidRDefault="70D6B081" w14:paraId="77390547" w14:textId="5EDB05BA">
            <w:pPr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0D6B081" w:rsidTr="7B3CB838" w14:paraId="4C199768">
        <w:trPr>
          <w:trHeight w:val="300"/>
        </w:trPr>
        <w:tc>
          <w:tcPr>
            <w:tcW w:w="1350" w:type="dxa"/>
            <w:tcMar>
              <w:left w:w="105" w:type="dxa"/>
              <w:right w:w="105" w:type="dxa"/>
            </w:tcMar>
            <w:vAlign w:val="top"/>
          </w:tcPr>
          <w:p w:rsidR="70D6B081" w:rsidP="7B3CB838" w:rsidRDefault="70D6B081" w14:paraId="5759DB34" w14:textId="02544644">
            <w:pPr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3CB838" w:rsidR="3A785E35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>Action(s)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  <w:vAlign w:val="top"/>
          </w:tcPr>
          <w:p w:rsidR="70D6B081" w:rsidP="7B3CB838" w:rsidRDefault="70D6B081" w14:paraId="5019C75E" w14:textId="38FB8EA1">
            <w:pPr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3CB838" w:rsidR="3A785E35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>Who is Responsibl</w:t>
            </w:r>
            <w:r w:rsidRPr="7B3CB838" w:rsidR="15CFB6B7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>e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  <w:vAlign w:val="top"/>
          </w:tcPr>
          <w:p w:rsidR="70D6B081" w:rsidP="7B3CB838" w:rsidRDefault="70D6B081" w14:paraId="67F7A007" w14:textId="6E7A15EA">
            <w:pPr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3CB838" w:rsidR="3A785E35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>Target audience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  <w:vAlign w:val="top"/>
          </w:tcPr>
          <w:p w:rsidR="70D6B081" w:rsidP="7B3CB838" w:rsidRDefault="70D6B081" w14:paraId="02582E7D" w14:textId="0FBFBB5C">
            <w:pPr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3CB838" w:rsidR="3A785E35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>Timeline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  <w:vAlign w:val="top"/>
          </w:tcPr>
          <w:p w:rsidR="70D6B081" w:rsidP="7B3CB838" w:rsidRDefault="70D6B081" w14:paraId="53B64D84" w14:textId="08DC16EE">
            <w:pPr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3CB838" w:rsidR="3A785E35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>Resources needed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  <w:vAlign w:val="top"/>
          </w:tcPr>
          <w:p w:rsidR="70D6B081" w:rsidP="7B3CB838" w:rsidRDefault="70D6B081" w14:paraId="455F90F0" w14:textId="73910231">
            <w:pPr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3CB838" w:rsidR="14F7359D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 xml:space="preserve">Anticipated barriers </w:t>
            </w:r>
            <w:r w:rsidRPr="7B3CB838" w:rsidR="14F7359D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>&amp;  mitigation</w:t>
            </w:r>
            <w:r w:rsidRPr="7B3CB838" w:rsidR="14F7359D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 xml:space="preserve"> strategies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  <w:vAlign w:val="top"/>
          </w:tcPr>
          <w:p w:rsidR="70D6B081" w:rsidP="7B3CB838" w:rsidRDefault="70D6B081" w14:paraId="637976A1" w14:textId="06EEDDBC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</w:pPr>
            <w:r w:rsidRPr="7B3CB838" w:rsidR="2C76D300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 xml:space="preserve">How will you know </w:t>
            </w:r>
            <w:r w:rsidRPr="7B3CB838" w:rsidR="2C76D300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>you’re</w:t>
            </w:r>
            <w:r w:rsidRPr="7B3CB838" w:rsidR="2C76D300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 xml:space="preserve"> successful?</w:t>
            </w:r>
          </w:p>
        </w:tc>
      </w:tr>
      <w:tr w:rsidR="70D6B081" w:rsidTr="7B3CB838" w14:paraId="0EBF59D2">
        <w:trPr>
          <w:trHeight w:val="300"/>
        </w:trPr>
        <w:tc>
          <w:tcPr>
            <w:tcW w:w="1350" w:type="dxa"/>
            <w:tcMar>
              <w:left w:w="105" w:type="dxa"/>
              <w:right w:w="105" w:type="dxa"/>
            </w:tcMar>
            <w:vAlign w:val="top"/>
          </w:tcPr>
          <w:p w:rsidR="70D6B081" w:rsidP="45B84369" w:rsidRDefault="70D6B081" w14:paraId="6C26A7A8" w14:textId="017921CB">
            <w:pPr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350" w:type="dxa"/>
            <w:tcMar>
              <w:left w:w="105" w:type="dxa"/>
              <w:right w:w="105" w:type="dxa"/>
            </w:tcMar>
            <w:vAlign w:val="top"/>
          </w:tcPr>
          <w:p w:rsidR="70D6B081" w:rsidP="45B84369" w:rsidRDefault="70D6B081" w14:paraId="6A93C4BC" w14:textId="3E1A0536">
            <w:pPr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350" w:type="dxa"/>
            <w:tcMar>
              <w:left w:w="105" w:type="dxa"/>
              <w:right w:w="105" w:type="dxa"/>
            </w:tcMar>
            <w:vAlign w:val="top"/>
          </w:tcPr>
          <w:p w:rsidR="70D6B081" w:rsidP="45B84369" w:rsidRDefault="70D6B081" w14:paraId="10128E64" w14:textId="00F881AB">
            <w:pPr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350" w:type="dxa"/>
            <w:tcMar>
              <w:left w:w="105" w:type="dxa"/>
              <w:right w:w="105" w:type="dxa"/>
            </w:tcMar>
            <w:vAlign w:val="top"/>
          </w:tcPr>
          <w:p w:rsidR="70D6B081" w:rsidP="45B84369" w:rsidRDefault="70D6B081" w14:paraId="210056F3" w14:textId="09411749">
            <w:pPr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350" w:type="dxa"/>
            <w:tcMar>
              <w:left w:w="105" w:type="dxa"/>
              <w:right w:w="105" w:type="dxa"/>
            </w:tcMar>
            <w:vAlign w:val="top"/>
          </w:tcPr>
          <w:p w:rsidR="70D6B081" w:rsidP="45B84369" w:rsidRDefault="70D6B081" w14:paraId="048D9327" w14:textId="53F6DCBB">
            <w:pPr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350" w:type="dxa"/>
            <w:tcMar>
              <w:left w:w="105" w:type="dxa"/>
              <w:right w:w="105" w:type="dxa"/>
            </w:tcMar>
            <w:vAlign w:val="top"/>
          </w:tcPr>
          <w:p w:rsidR="70D6B081" w:rsidP="650FFEF9" w:rsidRDefault="70D6B081" w14:paraId="39269BDD" w14:textId="5FEC56F1">
            <w:pPr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CA"/>
              </w:rPr>
            </w:pPr>
          </w:p>
        </w:tc>
        <w:tc>
          <w:tcPr>
            <w:tcW w:w="1350" w:type="dxa"/>
            <w:tcMar>
              <w:left w:w="105" w:type="dxa"/>
              <w:right w:w="105" w:type="dxa"/>
            </w:tcMar>
            <w:vAlign w:val="top"/>
          </w:tcPr>
          <w:p w:rsidR="70D6B081" w:rsidP="45B84369" w:rsidRDefault="70D6B081" w14:paraId="789F72FB" w14:textId="7AF89CBB">
            <w:pPr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0D6B081" w:rsidTr="7B3CB838" w14:paraId="4A2C2F11">
        <w:trPr>
          <w:trHeight w:val="300"/>
        </w:trPr>
        <w:tc>
          <w:tcPr>
            <w:tcW w:w="1350" w:type="dxa"/>
            <w:tcMar>
              <w:left w:w="105" w:type="dxa"/>
              <w:right w:w="105" w:type="dxa"/>
            </w:tcMar>
            <w:vAlign w:val="top"/>
          </w:tcPr>
          <w:p w:rsidR="70D6B081" w:rsidP="45B84369" w:rsidRDefault="70D6B081" w14:paraId="761FF5D6" w14:textId="51D79ECB">
            <w:pPr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70D6B081" w:rsidP="45B84369" w:rsidRDefault="70D6B081" w14:paraId="690600FF" w14:textId="1BEACB63">
            <w:pPr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350" w:type="dxa"/>
            <w:tcMar>
              <w:left w:w="105" w:type="dxa"/>
              <w:right w:w="105" w:type="dxa"/>
            </w:tcMar>
            <w:vAlign w:val="top"/>
          </w:tcPr>
          <w:p w:rsidR="70D6B081" w:rsidP="45B84369" w:rsidRDefault="70D6B081" w14:paraId="629EDF17" w14:textId="5FF22A6D">
            <w:pPr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350" w:type="dxa"/>
            <w:tcMar>
              <w:left w:w="105" w:type="dxa"/>
              <w:right w:w="105" w:type="dxa"/>
            </w:tcMar>
            <w:vAlign w:val="top"/>
          </w:tcPr>
          <w:p w:rsidR="70D6B081" w:rsidP="45B84369" w:rsidRDefault="70D6B081" w14:paraId="5615A2C9" w14:textId="7A657C63">
            <w:pPr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350" w:type="dxa"/>
            <w:tcMar>
              <w:left w:w="105" w:type="dxa"/>
              <w:right w:w="105" w:type="dxa"/>
            </w:tcMar>
            <w:vAlign w:val="top"/>
          </w:tcPr>
          <w:p w:rsidR="70D6B081" w:rsidP="45B84369" w:rsidRDefault="70D6B081" w14:paraId="64BC80AA" w14:textId="17350CF5">
            <w:pPr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350" w:type="dxa"/>
            <w:tcMar>
              <w:left w:w="105" w:type="dxa"/>
              <w:right w:w="105" w:type="dxa"/>
            </w:tcMar>
            <w:vAlign w:val="top"/>
          </w:tcPr>
          <w:p w:rsidR="70D6B081" w:rsidP="45B84369" w:rsidRDefault="70D6B081" w14:paraId="1BDFBCFB" w14:textId="106376BF">
            <w:pPr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350" w:type="dxa"/>
            <w:tcMar>
              <w:left w:w="105" w:type="dxa"/>
              <w:right w:w="105" w:type="dxa"/>
            </w:tcMar>
            <w:vAlign w:val="top"/>
          </w:tcPr>
          <w:p w:rsidR="70D6B081" w:rsidP="45B84369" w:rsidRDefault="70D6B081" w14:paraId="5937628F" w14:textId="3DC63E29">
            <w:pPr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350" w:type="dxa"/>
            <w:tcMar>
              <w:left w:w="105" w:type="dxa"/>
              <w:right w:w="105" w:type="dxa"/>
            </w:tcMar>
            <w:vAlign w:val="top"/>
          </w:tcPr>
          <w:p w:rsidR="70D6B081" w:rsidP="45B84369" w:rsidRDefault="70D6B081" w14:paraId="502AE16A" w14:textId="56D73ACB">
            <w:pPr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w:rsidR="39662DBA" w:rsidP="39662DBA" w:rsidRDefault="39662DBA" w14:paraId="19611991" w14:textId="27B03312">
      <w:pPr>
        <w:rPr>
          <w:rFonts w:ascii="Cambria" w:hAnsi="Cambria" w:eastAsia="Cambria" w:cs="Cambria" w:asciiTheme="minorAscii" w:hAnsiTheme="minorAscii" w:eastAsiaTheme="minorAscii" w:cstheme="minorAscii"/>
        </w:rPr>
      </w:pPr>
    </w:p>
    <w:sectPr w:rsidRPr="000E0878" w:rsidR="000E0878" w:rsidSect="00FF2BB1">
      <w:footerReference w:type="default" r:id="rId7"/>
      <w:pgSz w:w="12240" w:h="15840" w:orient="portrait"/>
      <w:pgMar w:top="1080" w:right="1483" w:bottom="994" w:left="1170" w:header="432" w:footer="763" w:gutter="0"/>
      <w:cols w:space="720"/>
      <w:titlePg/>
      <w:docGrid w:linePitch="360"/>
      <w:headerReference w:type="default" r:id="R8301af42043d480f"/>
      <w:headerReference w:type="first" r:id="R2c3abce242834941"/>
      <w:footerReference w:type="first" r:id="R65970502ca554acb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GU" w:author="Guest User" w:date="2025-10-03T12:46:04" w:id="1427392986">
    <w:p xmlns:w14="http://schemas.microsoft.com/office/word/2010/wordml" xmlns:w="http://schemas.openxmlformats.org/wordprocessingml/2006/main" w:rsidR="36CC9B1A" w:rsidRDefault="16BB854C" w14:paraId="3BCDD460" w14:textId="17D6B870">
      <w:pPr>
        <w:pStyle w:val="CommentText"/>
      </w:pPr>
      <w:r>
        <w:rPr>
          <w:rStyle w:val="CommentReference"/>
        </w:rPr>
        <w:annotationRef/>
      </w:r>
      <w:r w:rsidRPr="1E4D43CA" w:rsidR="2D6F6412">
        <w:t xml:space="preserve">is "align with the PCEs you chose" the same as ""will support you to achieve the goals you outlined in section 2"   -- if so, make this more clear.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6441856D"/>
  <w15:commentEx w15:done="0" w15:paraId="6DBB05A4"/>
  <w15:commentEx w15:done="0" w15:paraId="6AC1C3A5" w15:paraIdParent="6DBB05A4"/>
  <w15:commentEx w15:done="1" w15:paraId="30F8D01A"/>
  <w15:commentEx w15:done="1" w15:paraId="3BCDD46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2033E16" w16cex:dateUtc="2025-09-04T22:53:01.887Z"/>
  <w16cex:commentExtensible w16cex:durableId="4828124A" w16cex:dateUtc="2025-09-18T23:04:25.018Z">
    <w16cex:extLst>
      <w16:ext w16:uri="{CE6994B0-6A32-4C9F-8C6B-6E91EDA988CE}">
        <cr:reactions xmlns:cr="http://schemas.microsoft.com/office/comments/2020/reactions">
          <cr:reaction reactionType="1">
            <cr:reactionInfo dateUtc="2025-09-19T23:33:39.801Z">
              <cr:user userId="S::gdearrud@sfu.ca::c50a7c3b-4a21-4bd1-8a15-e232260aec6a" userProvider="AD" userName="Giulia De Arruda Maluf"/>
            </cr:reactionInfo>
          </cr:reaction>
        </cr:reactions>
      </w16:ext>
    </w16cex:extLst>
  </w16cex:commentExtensible>
  <w16cex:commentExtensible w16cex:durableId="15941847" w16cex:dateUtc="2025-09-19T23:34:30.123Z"/>
  <w16cex:commentExtensible w16cex:durableId="414299C8" w16cex:dateUtc="2025-09-19T23:43:58.96Z"/>
  <w16cex:commentExtensible w16cex:durableId="413E0C93" w16cex:dateUtc="2025-10-03T19:46:04.36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441856D" w16cid:durableId="62033E16"/>
  <w16cid:commentId w16cid:paraId="6DBB05A4" w16cid:durableId="4828124A"/>
  <w16cid:commentId w16cid:paraId="6AC1C3A5" w16cid:durableId="15941847"/>
  <w16cid:commentId w16cid:paraId="30F8D01A" w16cid:durableId="414299C8"/>
  <w16cid:commentId w16cid:paraId="3BCDD460" w16cid:durableId="413E0C9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196E" w:rsidRDefault="0006196E" w14:paraId="79C5D653" w14:textId="77777777">
      <w:pPr>
        <w:spacing w:after="0" w:line="240" w:lineRule="auto"/>
      </w:pPr>
      <w:r>
        <w:separator/>
      </w:r>
    </w:p>
  </w:endnote>
  <w:endnote w:type="continuationSeparator" w:id="0">
    <w:p w:rsidR="0006196E" w:rsidRDefault="0006196E" w14:paraId="1064DE2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M Sans Bold">
    <w:charset w:val="00"/>
    <w:family w:val="auto"/>
    <w:pitch w:val="default"/>
  </w:font>
  <w:font w:name="DM Sans">
    <w:panose1 w:val="00000000000000000000"/>
    <w:charset w:val="4D"/>
    <w:family w:val="auto"/>
    <w:pitch w:val="variable"/>
    <w:sig w:usb0="8000002F" w:usb1="5000205B" w:usb2="00000000" w:usb3="00000000" w:csb0="00000093" w:csb1="00000000"/>
  </w:font>
  <w:font w:name="JetBrains Mono Bold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9911FB9" w:rsidP="19911FB9" w:rsidRDefault="19911FB9" w14:paraId="1A094584" w14:textId="1D2AAFAC">
    <w:pPr>
      <w:pStyle w:val="Footer"/>
      <w:rPr>
        <w:rFonts w:ascii="Cambria" w:hAnsi="Cambria" w:eastAsia="Cambria" w:cs="Cambria"/>
        <w:b w:val="0"/>
        <w:bCs w:val="0"/>
        <w:i w:val="0"/>
        <w:iCs w:val="0"/>
        <w:caps w:val="0"/>
        <w:smallCaps w:val="0"/>
        <w:color w:val="3A3A3A" w:themeColor="text2" w:themeTint="FF" w:themeShade="FF"/>
        <w:sz w:val="26"/>
        <w:szCs w:val="26"/>
      </w:rPr>
    </w:pPr>
    <w:sdt>
      <w:sdtPr>
        <w:id w:val="130227933"/>
        <w:docPartObj>
          <w:docPartGallery w:val="Page Numbers (Bottom of Page)"/>
          <w:docPartUnique/>
        </w:docPartObj>
      </w:sdtPr>
      <w:sdtContent>
        <w:r w:rsidRPr="19911FB9">
          <w:rPr>
            <w:noProof/>
            <w:sz w:val="24"/>
            <w:szCs w:val="24"/>
          </w:rPr>
          <w:fldChar w:fldCharType="begin"/>
        </w:r>
        <w:r>
          <w:instrText xml:space="preserve"> PAGE   \* MERGEFORMAT </w:instrText>
        </w:r>
        <w:r>
          <w:fldChar w:fldCharType="separate"/>
        </w:r>
        <w:r w:rsidRPr="19911FB9" w:rsidR="19911FB9">
          <w:rPr>
            <w:noProof/>
            <w:sz w:val="24"/>
            <w:szCs w:val="24"/>
          </w:rPr>
          <w:t>2</w:t>
        </w:r>
        <w:r w:rsidRPr="19911FB9">
          <w:rPr>
            <w:noProof/>
            <w:sz w:val="24"/>
            <w:szCs w:val="24"/>
          </w:rPr>
          <w:fldChar w:fldCharType="end"/>
        </w:r>
      </w:sdtContent>
      <w:sdtEndPr>
        <w:rPr>
          <w:noProof/>
        </w:rPr>
      </w:sdtEndPr>
    </w:sdt>
    <w:r w:rsidRPr="19911FB9" w:rsidR="19911FB9">
      <w:rPr>
        <w:noProof/>
      </w:rPr>
      <w:t xml:space="preserve">  </w:t>
    </w:r>
    <w:r w:rsidRPr="19911FB9" w:rsidR="19911FB9">
      <w:rPr>
        <w:rFonts w:ascii="Cambria" w:hAnsi="Cambria" w:eastAsia="Cambria" w:cs="Cambria"/>
        <w:b w:val="0"/>
        <w:bCs w:val="0"/>
        <w:i w:val="0"/>
        <w:iCs w:val="0"/>
        <w:caps w:val="0"/>
        <w:smallCaps w:val="0"/>
        <w:color w:val="3A3A3A" w:themeColor="text2" w:themeTint="FF" w:themeShade="FF"/>
        <w:sz w:val="26"/>
        <w:szCs w:val="26"/>
        <w:lang w:val="en-US"/>
      </w:rPr>
      <w:t>Copyright © 2025. CHART Lab. All rights reserved.                               V2025.1</w:t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9585" w:type="dxa"/>
      <w:tblLayout w:type="fixed"/>
      <w:tblLook w:val="06A0" w:firstRow="1" w:lastRow="0" w:firstColumn="1" w:lastColumn="0" w:noHBand="1" w:noVBand="1"/>
    </w:tblPr>
    <w:tblGrid>
      <w:gridCol w:w="9585"/>
    </w:tblGrid>
    <w:tr w:rsidR="2086328C" w:rsidTr="19911FB9" w14:paraId="52009123">
      <w:trPr>
        <w:trHeight w:val="300"/>
      </w:trPr>
      <w:tc>
        <w:tcPr>
          <w:tcW w:w="9585" w:type="dxa"/>
          <w:tcMar/>
        </w:tcPr>
        <w:p w:rsidR="19911FB9" w:rsidP="19911FB9" w:rsidRDefault="19911FB9" w14:paraId="2427A386" w14:textId="614CCF54">
          <w:pPr>
            <w:pStyle w:val="Header"/>
            <w:bidi w:val="0"/>
            <w:spacing w:after="0" w:line="240" w:lineRule="auto"/>
            <w:ind w:left="-115"/>
            <w:jc w:val="left"/>
            <w:rPr>
              <w:rFonts w:ascii="Cambria" w:hAnsi="Cambria" w:eastAsia="Cambria" w:cs="Cambria"/>
              <w:b w:val="0"/>
              <w:bCs w:val="0"/>
              <w:i w:val="0"/>
              <w:iCs w:val="0"/>
              <w:caps w:val="0"/>
              <w:smallCaps w:val="0"/>
              <w:color w:val="3A3A3A" w:themeColor="text2" w:themeTint="FF" w:themeShade="FF"/>
              <w:sz w:val="26"/>
              <w:szCs w:val="26"/>
            </w:rPr>
          </w:pPr>
          <w:r w:rsidRPr="19911FB9" w:rsidR="19911FB9">
            <w:rPr>
              <w:rFonts w:ascii="Cambria" w:hAnsi="Cambria" w:eastAsia="Cambria" w:cs="Cambria"/>
              <w:b w:val="0"/>
              <w:bCs w:val="0"/>
              <w:i w:val="0"/>
              <w:iCs w:val="0"/>
              <w:caps w:val="0"/>
              <w:smallCaps w:val="0"/>
              <w:color w:val="3A3A3A" w:themeColor="text2" w:themeTint="FF" w:themeShade="FF"/>
              <w:sz w:val="26"/>
              <w:szCs w:val="26"/>
              <w:lang w:val="en-US"/>
            </w:rPr>
            <w:t>Copyright © 2025. CHART Lab. All rights reserved.                                                 V2025.1</w:t>
          </w:r>
        </w:p>
      </w:tc>
    </w:tr>
  </w:tbl>
  <w:p w:rsidR="2086328C" w:rsidP="2086328C" w:rsidRDefault="2086328C" w14:paraId="18858BA1" w14:textId="4553BE10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196E" w:rsidRDefault="0006196E" w14:paraId="34973C32" w14:textId="77777777">
      <w:pPr>
        <w:spacing w:after="0" w:line="240" w:lineRule="auto"/>
      </w:pPr>
      <w:r>
        <w:separator/>
      </w:r>
    </w:p>
  </w:footnote>
  <w:footnote w:type="continuationSeparator" w:id="0">
    <w:p w:rsidR="0006196E" w:rsidRDefault="0006196E" w14:paraId="28ED75AE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95"/>
      <w:gridCol w:w="3195"/>
      <w:gridCol w:w="3195"/>
    </w:tblGrid>
    <w:tr w:rsidR="2086328C" w:rsidTr="2086328C" w14:paraId="7AE1865E">
      <w:trPr>
        <w:trHeight w:val="300"/>
      </w:trPr>
      <w:tc>
        <w:tcPr>
          <w:tcW w:w="3195" w:type="dxa"/>
          <w:tcMar/>
        </w:tcPr>
        <w:p w:rsidR="2086328C" w:rsidP="2086328C" w:rsidRDefault="2086328C" w14:paraId="6EB26C97" w14:textId="4EF78052">
          <w:pPr>
            <w:pStyle w:val="Header"/>
            <w:bidi w:val="0"/>
            <w:ind w:left="-115"/>
            <w:jc w:val="left"/>
          </w:pPr>
        </w:p>
      </w:tc>
      <w:tc>
        <w:tcPr>
          <w:tcW w:w="3195" w:type="dxa"/>
          <w:tcMar/>
        </w:tcPr>
        <w:p w:rsidR="2086328C" w:rsidP="2086328C" w:rsidRDefault="2086328C" w14:paraId="78470356" w14:textId="1C93ABF1">
          <w:pPr>
            <w:pStyle w:val="Header"/>
            <w:bidi w:val="0"/>
            <w:jc w:val="center"/>
          </w:pPr>
        </w:p>
      </w:tc>
      <w:tc>
        <w:tcPr>
          <w:tcW w:w="3195" w:type="dxa"/>
          <w:tcMar/>
        </w:tcPr>
        <w:p w:rsidR="2086328C" w:rsidP="2086328C" w:rsidRDefault="2086328C" w14:paraId="738DAE2A" w14:textId="7DBEF1EB">
          <w:pPr>
            <w:pStyle w:val="Header"/>
            <w:bidi w:val="0"/>
            <w:ind w:right="-115"/>
            <w:jc w:val="right"/>
          </w:pPr>
        </w:p>
      </w:tc>
    </w:tr>
  </w:tbl>
  <w:p w:rsidR="2086328C" w:rsidP="2086328C" w:rsidRDefault="2086328C" w14:paraId="76134343" w14:textId="0D397CA2">
    <w:pPr>
      <w:pStyle w:val="Header"/>
      <w:bidi w:val="0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95"/>
      <w:gridCol w:w="3195"/>
      <w:gridCol w:w="3195"/>
    </w:tblGrid>
    <w:tr w:rsidR="2086328C" w:rsidTr="2086328C" w14:paraId="3F44972A">
      <w:trPr>
        <w:trHeight w:val="300"/>
      </w:trPr>
      <w:tc>
        <w:tcPr>
          <w:tcW w:w="3195" w:type="dxa"/>
          <w:tcMar/>
        </w:tcPr>
        <w:p w:rsidR="2086328C" w:rsidP="2086328C" w:rsidRDefault="2086328C" w14:paraId="65FEF1F8" w14:textId="40CFD31A">
          <w:pPr>
            <w:pStyle w:val="Header"/>
            <w:bidi w:val="0"/>
            <w:ind w:left="-115"/>
            <w:jc w:val="left"/>
          </w:pPr>
          <w:r w:rsidR="2086328C">
            <w:drawing>
              <wp:inline wp14:editId="552E4247" wp14:anchorId="7197F309">
                <wp:extent cx="1600200" cy="1077522"/>
                <wp:effectExtent l="0" t="0" r="0" b="0"/>
                <wp:docPr id="192848076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928480760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85269371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600200" cy="1077522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5" w:type="dxa"/>
          <w:tcMar/>
        </w:tcPr>
        <w:p w:rsidR="2086328C" w:rsidP="2086328C" w:rsidRDefault="2086328C" w14:paraId="7CCC5F44" w14:textId="0838605D">
          <w:pPr>
            <w:pStyle w:val="Header"/>
            <w:bidi w:val="0"/>
            <w:jc w:val="center"/>
          </w:pPr>
        </w:p>
      </w:tc>
      <w:tc>
        <w:tcPr>
          <w:tcW w:w="3195" w:type="dxa"/>
          <w:tcMar/>
        </w:tcPr>
        <w:p w:rsidR="2086328C" w:rsidP="2086328C" w:rsidRDefault="2086328C" w14:paraId="6DDD81D8" w14:textId="3E5565B5">
          <w:pPr>
            <w:pStyle w:val="Header"/>
            <w:bidi w:val="0"/>
            <w:ind w:right="-115"/>
            <w:jc w:val="right"/>
          </w:pPr>
        </w:p>
      </w:tc>
    </w:tr>
  </w:tbl>
  <w:p w:rsidR="2086328C" w:rsidP="2086328C" w:rsidRDefault="2086328C" w14:paraId="46A5A98E" w14:textId="3CB6448C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5ficsCVxwgs8bi" int2:id="lAj627Tg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8">
    <w:nsid w:val="4da2c2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30eb8f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63409e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61bec5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160506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69f25a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444c61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5069f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25240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9eb18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62537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cf39b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57BE8D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9EAC7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110C3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D9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60EE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890611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A12C9D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7250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0BCA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B49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EDF3E5A"/>
    <w:multiLevelType w:val="hybridMultilevel"/>
    <w:tmpl w:val="7B3C3A8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CDB2385"/>
    <w:multiLevelType w:val="multilevel"/>
    <w:tmpl w:val="C85C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2A71CA9"/>
    <w:multiLevelType w:val="hybridMultilevel"/>
    <w:tmpl w:val="6D0CE0F6"/>
    <w:lvl w:ilvl="0" w:tplc="04090001">
      <w:start w:val="1"/>
      <w:numFmt w:val="bullet"/>
      <w:lvlText w:val=""/>
      <w:lvlJc w:val="left"/>
      <w:pPr>
        <w:ind w:left="7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hint="default" w:ascii="Wingdings" w:hAnsi="Wingdings"/>
      </w:rPr>
    </w:lvl>
  </w:abstractNum>
  <w:abstractNum w:abstractNumId="13" w15:restartNumberingAfterBreak="0">
    <w:nsid w:val="24AC20DB"/>
    <w:multiLevelType w:val="hybridMultilevel"/>
    <w:tmpl w:val="6916F5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6AC3F93"/>
    <w:multiLevelType w:val="hybridMultilevel"/>
    <w:tmpl w:val="3732C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54981"/>
    <w:multiLevelType w:val="hybridMultilevel"/>
    <w:tmpl w:val="3704FD70"/>
    <w:lvl w:ilvl="0" w:tplc="48682FDE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A14208C4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99B0A136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2D906EE8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5008BF76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97ECD1AC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6A5606BA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7706894C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B694F9DC">
      <w:numFmt w:val="decimal"/>
      <w:lvlText w:val=""/>
      <w:lvlJc w:val="left"/>
    </w:lvl>
  </w:abstractNum>
  <w:abstractNum w:abstractNumId="16" w15:restartNumberingAfterBreak="0">
    <w:nsid w:val="6E6A30D4"/>
    <w:multiLevelType w:val="hybridMultilevel"/>
    <w:tmpl w:val="BEE4E8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" w16cid:durableId="644966458">
    <w:abstractNumId w:val="9"/>
  </w:num>
  <w:num w:numId="2" w16cid:durableId="1571040547">
    <w:abstractNumId w:val="7"/>
  </w:num>
  <w:num w:numId="3" w16cid:durableId="174660141">
    <w:abstractNumId w:val="6"/>
  </w:num>
  <w:num w:numId="4" w16cid:durableId="938373162">
    <w:abstractNumId w:val="5"/>
  </w:num>
  <w:num w:numId="5" w16cid:durableId="133839604">
    <w:abstractNumId w:val="4"/>
  </w:num>
  <w:num w:numId="6" w16cid:durableId="1337926690">
    <w:abstractNumId w:val="8"/>
  </w:num>
  <w:num w:numId="7" w16cid:durableId="374476559">
    <w:abstractNumId w:val="3"/>
  </w:num>
  <w:num w:numId="8" w16cid:durableId="484443141">
    <w:abstractNumId w:val="2"/>
  </w:num>
  <w:num w:numId="9" w16cid:durableId="587076491">
    <w:abstractNumId w:val="1"/>
  </w:num>
  <w:num w:numId="10" w16cid:durableId="1855461035">
    <w:abstractNumId w:val="0"/>
  </w:num>
  <w:num w:numId="11" w16cid:durableId="2060546682">
    <w:abstractNumId w:val="10"/>
  </w:num>
  <w:num w:numId="12" w16cid:durableId="1491481149">
    <w:abstractNumId w:val="14"/>
  </w:num>
  <w:num w:numId="13" w16cid:durableId="1261063857">
    <w:abstractNumId w:val="13"/>
  </w:num>
  <w:num w:numId="14" w16cid:durableId="458232747">
    <w:abstractNumId w:val="15"/>
  </w:num>
  <w:num w:numId="15" w16cid:durableId="139349955">
    <w:abstractNumId w:val="12"/>
  </w:num>
  <w:num w:numId="16" w16cid:durableId="493692208">
    <w:abstractNumId w:val="11"/>
  </w:num>
  <w:num w:numId="17" w16cid:durableId="1619288826">
    <w:abstractNumId w:val="16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Guest User">
    <w15:presenceInfo w15:providerId="AD" w15:userId="S::urn:spo:tenantanon#04e8677e-c989-47b9-8619-d83d5a5f6c67::"/>
  </w15:person>
  <w15:person w15:author="Guest User">
    <w15:presenceInfo w15:providerId="AD" w15:userId="S::urn:spo:tenantanon#04e8677e-c989-47b9-8619-d83d5a5f6c67::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75"/>
  <w:attachedTemplate r:id="rId1"/>
  <w:trackRevisions w:val="false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27"/>
    <w:rsid w:val="0006196E"/>
    <w:rsid w:val="000E0878"/>
    <w:rsid w:val="0010B04C"/>
    <w:rsid w:val="00115185"/>
    <w:rsid w:val="00142A9B"/>
    <w:rsid w:val="002255C0"/>
    <w:rsid w:val="002C4875"/>
    <w:rsid w:val="00300E0C"/>
    <w:rsid w:val="003A6B4D"/>
    <w:rsid w:val="003B3DB6"/>
    <w:rsid w:val="003C1CB7"/>
    <w:rsid w:val="003E6BC7"/>
    <w:rsid w:val="005F2314"/>
    <w:rsid w:val="0066A128"/>
    <w:rsid w:val="006711EB"/>
    <w:rsid w:val="007103D8"/>
    <w:rsid w:val="0072635A"/>
    <w:rsid w:val="008D1A6B"/>
    <w:rsid w:val="00940BCF"/>
    <w:rsid w:val="00AE0E22"/>
    <w:rsid w:val="00B02FB6"/>
    <w:rsid w:val="00B93027"/>
    <w:rsid w:val="00CF07EA"/>
    <w:rsid w:val="00D4459A"/>
    <w:rsid w:val="00DC7AB9"/>
    <w:rsid w:val="00DFEB5B"/>
    <w:rsid w:val="00E125D6"/>
    <w:rsid w:val="00E72908"/>
    <w:rsid w:val="00F07D9F"/>
    <w:rsid w:val="00F27540"/>
    <w:rsid w:val="00FC36B4"/>
    <w:rsid w:val="00FF2BB1"/>
    <w:rsid w:val="0133AD82"/>
    <w:rsid w:val="0141283C"/>
    <w:rsid w:val="0167BC35"/>
    <w:rsid w:val="01B468B0"/>
    <w:rsid w:val="022117AB"/>
    <w:rsid w:val="0250F48B"/>
    <w:rsid w:val="026070F0"/>
    <w:rsid w:val="02A4338F"/>
    <w:rsid w:val="02C2D309"/>
    <w:rsid w:val="033FED9B"/>
    <w:rsid w:val="03F26AEC"/>
    <w:rsid w:val="03FB6E21"/>
    <w:rsid w:val="04298321"/>
    <w:rsid w:val="04342E2D"/>
    <w:rsid w:val="0459C609"/>
    <w:rsid w:val="048B5824"/>
    <w:rsid w:val="04CEB739"/>
    <w:rsid w:val="04FBB1BA"/>
    <w:rsid w:val="04FEB4E6"/>
    <w:rsid w:val="0514E1AA"/>
    <w:rsid w:val="0530652D"/>
    <w:rsid w:val="0569143E"/>
    <w:rsid w:val="05912F89"/>
    <w:rsid w:val="05ADCB35"/>
    <w:rsid w:val="05BACAEE"/>
    <w:rsid w:val="06174139"/>
    <w:rsid w:val="062DB5F6"/>
    <w:rsid w:val="0660EE5E"/>
    <w:rsid w:val="06BB47D0"/>
    <w:rsid w:val="06D0A874"/>
    <w:rsid w:val="06D59CEA"/>
    <w:rsid w:val="070C8EF0"/>
    <w:rsid w:val="0712A4A9"/>
    <w:rsid w:val="08785BC7"/>
    <w:rsid w:val="09285205"/>
    <w:rsid w:val="097B843F"/>
    <w:rsid w:val="097B843F"/>
    <w:rsid w:val="09F453C0"/>
    <w:rsid w:val="0A07401C"/>
    <w:rsid w:val="0A3756D1"/>
    <w:rsid w:val="0A388C3D"/>
    <w:rsid w:val="0A4874F3"/>
    <w:rsid w:val="0A78343C"/>
    <w:rsid w:val="0A7DC381"/>
    <w:rsid w:val="0A8662FC"/>
    <w:rsid w:val="0ABBCD32"/>
    <w:rsid w:val="0AD9646A"/>
    <w:rsid w:val="0B44D2D8"/>
    <w:rsid w:val="0B65054B"/>
    <w:rsid w:val="0BDCCED8"/>
    <w:rsid w:val="0C462288"/>
    <w:rsid w:val="0CBB0A1D"/>
    <w:rsid w:val="0CE5F2D3"/>
    <w:rsid w:val="0D070AD2"/>
    <w:rsid w:val="0D403DAF"/>
    <w:rsid w:val="0D4A0729"/>
    <w:rsid w:val="0D676BF3"/>
    <w:rsid w:val="0D7C9A95"/>
    <w:rsid w:val="0D8AF409"/>
    <w:rsid w:val="0DA86BDE"/>
    <w:rsid w:val="0E47616A"/>
    <w:rsid w:val="0E47616A"/>
    <w:rsid w:val="0E4C6375"/>
    <w:rsid w:val="0E50491A"/>
    <w:rsid w:val="0E71B755"/>
    <w:rsid w:val="0E80EC54"/>
    <w:rsid w:val="0ECDA651"/>
    <w:rsid w:val="0ED8E47E"/>
    <w:rsid w:val="0F6D8B5F"/>
    <w:rsid w:val="0FAAEC8E"/>
    <w:rsid w:val="0FEA0331"/>
    <w:rsid w:val="1051EB57"/>
    <w:rsid w:val="105865D7"/>
    <w:rsid w:val="10711B72"/>
    <w:rsid w:val="107E3F8D"/>
    <w:rsid w:val="10A86289"/>
    <w:rsid w:val="10E1AA84"/>
    <w:rsid w:val="10FE2067"/>
    <w:rsid w:val="112D2DB7"/>
    <w:rsid w:val="115038DF"/>
    <w:rsid w:val="11F5240C"/>
    <w:rsid w:val="123BBF79"/>
    <w:rsid w:val="128ACB77"/>
    <w:rsid w:val="12E65524"/>
    <w:rsid w:val="13121976"/>
    <w:rsid w:val="1325D513"/>
    <w:rsid w:val="13ADDCDA"/>
    <w:rsid w:val="13C03A22"/>
    <w:rsid w:val="1412F599"/>
    <w:rsid w:val="141F3376"/>
    <w:rsid w:val="1431F554"/>
    <w:rsid w:val="144A217D"/>
    <w:rsid w:val="14708BCD"/>
    <w:rsid w:val="14D4D59E"/>
    <w:rsid w:val="14E170D2"/>
    <w:rsid w:val="14F7359D"/>
    <w:rsid w:val="150791AC"/>
    <w:rsid w:val="15CFB6B7"/>
    <w:rsid w:val="16164135"/>
    <w:rsid w:val="1657109D"/>
    <w:rsid w:val="16606197"/>
    <w:rsid w:val="16AA0722"/>
    <w:rsid w:val="171E53A9"/>
    <w:rsid w:val="1744A690"/>
    <w:rsid w:val="179C7612"/>
    <w:rsid w:val="17F64F66"/>
    <w:rsid w:val="182074E1"/>
    <w:rsid w:val="18AC0A1D"/>
    <w:rsid w:val="18CAB6CE"/>
    <w:rsid w:val="18D3AF39"/>
    <w:rsid w:val="18F97788"/>
    <w:rsid w:val="192E2541"/>
    <w:rsid w:val="192F6C85"/>
    <w:rsid w:val="196D8B82"/>
    <w:rsid w:val="19911FB9"/>
    <w:rsid w:val="19F8574B"/>
    <w:rsid w:val="1A18E325"/>
    <w:rsid w:val="1A6EE190"/>
    <w:rsid w:val="1AF58457"/>
    <w:rsid w:val="1B4FA9D7"/>
    <w:rsid w:val="1B6BD95B"/>
    <w:rsid w:val="1BBE4078"/>
    <w:rsid w:val="1BD38A57"/>
    <w:rsid w:val="1C4DE9F3"/>
    <w:rsid w:val="1C8DF000"/>
    <w:rsid w:val="1CDA09D3"/>
    <w:rsid w:val="1DC67D89"/>
    <w:rsid w:val="1E2937DB"/>
    <w:rsid w:val="1E380A4D"/>
    <w:rsid w:val="1E4A7F5F"/>
    <w:rsid w:val="1EB8AE00"/>
    <w:rsid w:val="1EC024D4"/>
    <w:rsid w:val="1F2AE211"/>
    <w:rsid w:val="1F3B947B"/>
    <w:rsid w:val="1F4EE4AE"/>
    <w:rsid w:val="1F83541D"/>
    <w:rsid w:val="201E00DC"/>
    <w:rsid w:val="207EB4FA"/>
    <w:rsid w:val="2086328C"/>
    <w:rsid w:val="20D1156E"/>
    <w:rsid w:val="20FFD558"/>
    <w:rsid w:val="215572BA"/>
    <w:rsid w:val="21CBF3B6"/>
    <w:rsid w:val="21CFA21F"/>
    <w:rsid w:val="220146D8"/>
    <w:rsid w:val="220146D8"/>
    <w:rsid w:val="221760DF"/>
    <w:rsid w:val="2226EEC7"/>
    <w:rsid w:val="2232D4B6"/>
    <w:rsid w:val="224706DB"/>
    <w:rsid w:val="2286B920"/>
    <w:rsid w:val="22B21204"/>
    <w:rsid w:val="22D45CA4"/>
    <w:rsid w:val="23082F58"/>
    <w:rsid w:val="23327569"/>
    <w:rsid w:val="235826A0"/>
    <w:rsid w:val="238F8193"/>
    <w:rsid w:val="2435BD48"/>
    <w:rsid w:val="243C7996"/>
    <w:rsid w:val="24656456"/>
    <w:rsid w:val="2486643C"/>
    <w:rsid w:val="24CCAB4B"/>
    <w:rsid w:val="24D60291"/>
    <w:rsid w:val="24E4F814"/>
    <w:rsid w:val="24F635E9"/>
    <w:rsid w:val="2515AB2C"/>
    <w:rsid w:val="25256FD2"/>
    <w:rsid w:val="2529A062"/>
    <w:rsid w:val="253179AE"/>
    <w:rsid w:val="2547DE8A"/>
    <w:rsid w:val="25752F7E"/>
    <w:rsid w:val="262F1361"/>
    <w:rsid w:val="2642C15E"/>
    <w:rsid w:val="267166E9"/>
    <w:rsid w:val="26768A97"/>
    <w:rsid w:val="26966063"/>
    <w:rsid w:val="26B0AC2C"/>
    <w:rsid w:val="26CCDD1B"/>
    <w:rsid w:val="26E3C57D"/>
    <w:rsid w:val="2724DC24"/>
    <w:rsid w:val="275485BB"/>
    <w:rsid w:val="27758846"/>
    <w:rsid w:val="277AE175"/>
    <w:rsid w:val="279B9515"/>
    <w:rsid w:val="27B6E471"/>
    <w:rsid w:val="27BF8530"/>
    <w:rsid w:val="28011A68"/>
    <w:rsid w:val="28504070"/>
    <w:rsid w:val="29179430"/>
    <w:rsid w:val="293A5AC3"/>
    <w:rsid w:val="29439CEF"/>
    <w:rsid w:val="2964C736"/>
    <w:rsid w:val="29A7D9B6"/>
    <w:rsid w:val="29ACBB59"/>
    <w:rsid w:val="29BEC572"/>
    <w:rsid w:val="29C96C12"/>
    <w:rsid w:val="2A33135F"/>
    <w:rsid w:val="2A56CD11"/>
    <w:rsid w:val="2ACA8DE7"/>
    <w:rsid w:val="2ACE5518"/>
    <w:rsid w:val="2ACECF89"/>
    <w:rsid w:val="2AEC3F96"/>
    <w:rsid w:val="2AF56D73"/>
    <w:rsid w:val="2B34C7B0"/>
    <w:rsid w:val="2BCF62EB"/>
    <w:rsid w:val="2C71AA39"/>
    <w:rsid w:val="2C76D300"/>
    <w:rsid w:val="2CF3AB54"/>
    <w:rsid w:val="2D2156C0"/>
    <w:rsid w:val="2D4C0723"/>
    <w:rsid w:val="2D4CF625"/>
    <w:rsid w:val="2D4CF625"/>
    <w:rsid w:val="2D6688FE"/>
    <w:rsid w:val="2DC557C2"/>
    <w:rsid w:val="2E49E2B0"/>
    <w:rsid w:val="2EEA7906"/>
    <w:rsid w:val="2F2B21B4"/>
    <w:rsid w:val="2F9B71CB"/>
    <w:rsid w:val="3078D63F"/>
    <w:rsid w:val="309095E6"/>
    <w:rsid w:val="313B8DB9"/>
    <w:rsid w:val="3150C020"/>
    <w:rsid w:val="316763B8"/>
    <w:rsid w:val="316763B8"/>
    <w:rsid w:val="316AD545"/>
    <w:rsid w:val="31941FFB"/>
    <w:rsid w:val="319A48CD"/>
    <w:rsid w:val="319C6A4D"/>
    <w:rsid w:val="31BAC6CD"/>
    <w:rsid w:val="32325996"/>
    <w:rsid w:val="326048AD"/>
    <w:rsid w:val="326CD045"/>
    <w:rsid w:val="3286F98D"/>
    <w:rsid w:val="329C1809"/>
    <w:rsid w:val="32A2560C"/>
    <w:rsid w:val="32B5043D"/>
    <w:rsid w:val="32BB04B8"/>
    <w:rsid w:val="32CEDA7C"/>
    <w:rsid w:val="33129124"/>
    <w:rsid w:val="33359CDF"/>
    <w:rsid w:val="333C7910"/>
    <w:rsid w:val="33422DFF"/>
    <w:rsid w:val="33CE74A3"/>
    <w:rsid w:val="33DC869C"/>
    <w:rsid w:val="33DD3E6B"/>
    <w:rsid w:val="33F6FB9F"/>
    <w:rsid w:val="348DF6F4"/>
    <w:rsid w:val="34C2E20C"/>
    <w:rsid w:val="34C2E20C"/>
    <w:rsid w:val="34CEED8F"/>
    <w:rsid w:val="3523C698"/>
    <w:rsid w:val="352B67B7"/>
    <w:rsid w:val="353010BA"/>
    <w:rsid w:val="35318B77"/>
    <w:rsid w:val="3537BF29"/>
    <w:rsid w:val="35AD97A5"/>
    <w:rsid w:val="35C020FC"/>
    <w:rsid w:val="35C77779"/>
    <w:rsid w:val="35F69D46"/>
    <w:rsid w:val="35FAB3F3"/>
    <w:rsid w:val="35FEF82A"/>
    <w:rsid w:val="36179318"/>
    <w:rsid w:val="361EA0EB"/>
    <w:rsid w:val="36AB5614"/>
    <w:rsid w:val="36D23A98"/>
    <w:rsid w:val="36DE9D2C"/>
    <w:rsid w:val="36EC4F9E"/>
    <w:rsid w:val="36F6AA7D"/>
    <w:rsid w:val="3724897C"/>
    <w:rsid w:val="3764FF9E"/>
    <w:rsid w:val="377B1A71"/>
    <w:rsid w:val="37D48C7A"/>
    <w:rsid w:val="380C94D4"/>
    <w:rsid w:val="3814EDBF"/>
    <w:rsid w:val="38A8A7D6"/>
    <w:rsid w:val="390633B6"/>
    <w:rsid w:val="39662DBA"/>
    <w:rsid w:val="39CBCCAA"/>
    <w:rsid w:val="39ED9C80"/>
    <w:rsid w:val="3A0FA746"/>
    <w:rsid w:val="3A2BE430"/>
    <w:rsid w:val="3A785E35"/>
    <w:rsid w:val="3A959800"/>
    <w:rsid w:val="3AC0BA97"/>
    <w:rsid w:val="3AC1C3C5"/>
    <w:rsid w:val="3ADE9344"/>
    <w:rsid w:val="3AFE11B9"/>
    <w:rsid w:val="3AFE11B9"/>
    <w:rsid w:val="3B167720"/>
    <w:rsid w:val="3B3E8D8B"/>
    <w:rsid w:val="3BDA264B"/>
    <w:rsid w:val="3BFCFF8B"/>
    <w:rsid w:val="3C1CA9F8"/>
    <w:rsid w:val="3C1CA9F8"/>
    <w:rsid w:val="3C5E5F5E"/>
    <w:rsid w:val="3CC174E6"/>
    <w:rsid w:val="3CFA1912"/>
    <w:rsid w:val="3D2143FA"/>
    <w:rsid w:val="3D334611"/>
    <w:rsid w:val="3D4E33C1"/>
    <w:rsid w:val="3D5CA920"/>
    <w:rsid w:val="3D81BFEB"/>
    <w:rsid w:val="3D8295F5"/>
    <w:rsid w:val="3DD4514E"/>
    <w:rsid w:val="3E1E5261"/>
    <w:rsid w:val="3E4111FD"/>
    <w:rsid w:val="3E52658A"/>
    <w:rsid w:val="3E8D67E0"/>
    <w:rsid w:val="3EB0FE06"/>
    <w:rsid w:val="3F24815C"/>
    <w:rsid w:val="3FA6951D"/>
    <w:rsid w:val="402BCE05"/>
    <w:rsid w:val="402C99C7"/>
    <w:rsid w:val="40A4E611"/>
    <w:rsid w:val="41223800"/>
    <w:rsid w:val="412BB972"/>
    <w:rsid w:val="41CDEEB4"/>
    <w:rsid w:val="42008390"/>
    <w:rsid w:val="4202457F"/>
    <w:rsid w:val="422A4AB4"/>
    <w:rsid w:val="424BA5B3"/>
    <w:rsid w:val="4271C098"/>
    <w:rsid w:val="42777740"/>
    <w:rsid w:val="42B93368"/>
    <w:rsid w:val="42BC4755"/>
    <w:rsid w:val="42C77643"/>
    <w:rsid w:val="43211B83"/>
    <w:rsid w:val="435124C5"/>
    <w:rsid w:val="437CE553"/>
    <w:rsid w:val="43AB8712"/>
    <w:rsid w:val="4408858E"/>
    <w:rsid w:val="441B92AE"/>
    <w:rsid w:val="446C5894"/>
    <w:rsid w:val="4475570C"/>
    <w:rsid w:val="44AA0B48"/>
    <w:rsid w:val="44C3ECB3"/>
    <w:rsid w:val="44E633C8"/>
    <w:rsid w:val="45280047"/>
    <w:rsid w:val="4567056D"/>
    <w:rsid w:val="4579A9B1"/>
    <w:rsid w:val="45B84369"/>
    <w:rsid w:val="46193D23"/>
    <w:rsid w:val="466B43A7"/>
    <w:rsid w:val="46B9D0BB"/>
    <w:rsid w:val="46C8E689"/>
    <w:rsid w:val="4712AB70"/>
    <w:rsid w:val="472C08F4"/>
    <w:rsid w:val="472E2E40"/>
    <w:rsid w:val="476D937A"/>
    <w:rsid w:val="478BACE6"/>
    <w:rsid w:val="4807D263"/>
    <w:rsid w:val="48397EB7"/>
    <w:rsid w:val="48BB8FFE"/>
    <w:rsid w:val="48D993A7"/>
    <w:rsid w:val="48E09CB8"/>
    <w:rsid w:val="491F6EF7"/>
    <w:rsid w:val="49389321"/>
    <w:rsid w:val="495455D4"/>
    <w:rsid w:val="49734859"/>
    <w:rsid w:val="49CE1B42"/>
    <w:rsid w:val="49E53D63"/>
    <w:rsid w:val="49F669AF"/>
    <w:rsid w:val="4A13E67B"/>
    <w:rsid w:val="4A26454B"/>
    <w:rsid w:val="4A59823B"/>
    <w:rsid w:val="4A5C5392"/>
    <w:rsid w:val="4AA5C7D2"/>
    <w:rsid w:val="4ABDDF4C"/>
    <w:rsid w:val="4ACCC4FA"/>
    <w:rsid w:val="4ADB3A17"/>
    <w:rsid w:val="4ADB3A17"/>
    <w:rsid w:val="4B2CB854"/>
    <w:rsid w:val="4B9B7EB4"/>
    <w:rsid w:val="4BDA0CA3"/>
    <w:rsid w:val="4C086AE7"/>
    <w:rsid w:val="4C130B5B"/>
    <w:rsid w:val="4C130B5B"/>
    <w:rsid w:val="4C1B56FC"/>
    <w:rsid w:val="4C4C4869"/>
    <w:rsid w:val="4C71A821"/>
    <w:rsid w:val="4C731EF1"/>
    <w:rsid w:val="4C838E8F"/>
    <w:rsid w:val="4CB0B88D"/>
    <w:rsid w:val="4CD9A47E"/>
    <w:rsid w:val="4CFA9204"/>
    <w:rsid w:val="4D101872"/>
    <w:rsid w:val="4D14DC3D"/>
    <w:rsid w:val="4DE44A2A"/>
    <w:rsid w:val="4E64C83E"/>
    <w:rsid w:val="4ED032FA"/>
    <w:rsid w:val="4EF8025C"/>
    <w:rsid w:val="4F29731C"/>
    <w:rsid w:val="4F58962F"/>
    <w:rsid w:val="4FF9F998"/>
    <w:rsid w:val="50039FA8"/>
    <w:rsid w:val="50039FA8"/>
    <w:rsid w:val="504F970A"/>
    <w:rsid w:val="506DBABC"/>
    <w:rsid w:val="50D65B48"/>
    <w:rsid w:val="50E15931"/>
    <w:rsid w:val="50EDC127"/>
    <w:rsid w:val="50EDC127"/>
    <w:rsid w:val="50F4ADC1"/>
    <w:rsid w:val="51090522"/>
    <w:rsid w:val="5159258C"/>
    <w:rsid w:val="517843AA"/>
    <w:rsid w:val="51CBA9FC"/>
    <w:rsid w:val="53C931E2"/>
    <w:rsid w:val="53D2B096"/>
    <w:rsid w:val="5410AC4E"/>
    <w:rsid w:val="5421AFBD"/>
    <w:rsid w:val="54591123"/>
    <w:rsid w:val="54728FB2"/>
    <w:rsid w:val="54A411D6"/>
    <w:rsid w:val="54AC2BEF"/>
    <w:rsid w:val="54DBC635"/>
    <w:rsid w:val="54EB4368"/>
    <w:rsid w:val="550445EA"/>
    <w:rsid w:val="55428CDE"/>
    <w:rsid w:val="555AD38F"/>
    <w:rsid w:val="555D449C"/>
    <w:rsid w:val="55722CC2"/>
    <w:rsid w:val="55722CC2"/>
    <w:rsid w:val="55A58545"/>
    <w:rsid w:val="55B6D2D0"/>
    <w:rsid w:val="55E44B00"/>
    <w:rsid w:val="561525E6"/>
    <w:rsid w:val="56177328"/>
    <w:rsid w:val="564C33AB"/>
    <w:rsid w:val="564EC22C"/>
    <w:rsid w:val="5654F955"/>
    <w:rsid w:val="566F3CEE"/>
    <w:rsid w:val="567EC795"/>
    <w:rsid w:val="56D5B92E"/>
    <w:rsid w:val="570F8033"/>
    <w:rsid w:val="574E233A"/>
    <w:rsid w:val="5760A5FA"/>
    <w:rsid w:val="5760A5FA"/>
    <w:rsid w:val="57736DFE"/>
    <w:rsid w:val="580253A8"/>
    <w:rsid w:val="582F3FF4"/>
    <w:rsid w:val="58573505"/>
    <w:rsid w:val="58B1BE12"/>
    <w:rsid w:val="58D4634E"/>
    <w:rsid w:val="58F01FF6"/>
    <w:rsid w:val="5904E765"/>
    <w:rsid w:val="590F5E5D"/>
    <w:rsid w:val="593C845E"/>
    <w:rsid w:val="5958F35B"/>
    <w:rsid w:val="595BC2F6"/>
    <w:rsid w:val="59A19774"/>
    <w:rsid w:val="59A19774"/>
    <w:rsid w:val="59D4B418"/>
    <w:rsid w:val="59D6D897"/>
    <w:rsid w:val="59DC55F7"/>
    <w:rsid w:val="59FD363C"/>
    <w:rsid w:val="59FD363C"/>
    <w:rsid w:val="5AC28E88"/>
    <w:rsid w:val="5B0140F1"/>
    <w:rsid w:val="5B0140F1"/>
    <w:rsid w:val="5B08D544"/>
    <w:rsid w:val="5B333DDB"/>
    <w:rsid w:val="5B8ADB25"/>
    <w:rsid w:val="5BA6D77D"/>
    <w:rsid w:val="5BB6E09E"/>
    <w:rsid w:val="5BEEFE43"/>
    <w:rsid w:val="5C0B3D02"/>
    <w:rsid w:val="5C62DAAA"/>
    <w:rsid w:val="5C63C2B1"/>
    <w:rsid w:val="5C75FE3E"/>
    <w:rsid w:val="5C797977"/>
    <w:rsid w:val="5CB6E526"/>
    <w:rsid w:val="5CB6E526"/>
    <w:rsid w:val="5CC08CCA"/>
    <w:rsid w:val="5CE0F18F"/>
    <w:rsid w:val="5D371FB8"/>
    <w:rsid w:val="5D6813D8"/>
    <w:rsid w:val="5DA981C8"/>
    <w:rsid w:val="5DD3663D"/>
    <w:rsid w:val="5DD74FFE"/>
    <w:rsid w:val="5DDB95DC"/>
    <w:rsid w:val="5E081017"/>
    <w:rsid w:val="5E39B5A2"/>
    <w:rsid w:val="5E7B76FF"/>
    <w:rsid w:val="5E7D96EC"/>
    <w:rsid w:val="5E9C6D05"/>
    <w:rsid w:val="5F7DF6F6"/>
    <w:rsid w:val="5F886545"/>
    <w:rsid w:val="5FCB6ADB"/>
    <w:rsid w:val="5FF526A7"/>
    <w:rsid w:val="600EA6AD"/>
    <w:rsid w:val="602CF32D"/>
    <w:rsid w:val="6063F4B8"/>
    <w:rsid w:val="60A332B6"/>
    <w:rsid w:val="60AF4EBA"/>
    <w:rsid w:val="61155ECC"/>
    <w:rsid w:val="616E3C83"/>
    <w:rsid w:val="61747725"/>
    <w:rsid w:val="617DA717"/>
    <w:rsid w:val="6190C9B3"/>
    <w:rsid w:val="61B0A184"/>
    <w:rsid w:val="61D36844"/>
    <w:rsid w:val="6201D4DD"/>
    <w:rsid w:val="6247C2CF"/>
    <w:rsid w:val="626D5ED0"/>
    <w:rsid w:val="627D98C2"/>
    <w:rsid w:val="6280AB29"/>
    <w:rsid w:val="62918079"/>
    <w:rsid w:val="62C36D09"/>
    <w:rsid w:val="63F3D651"/>
    <w:rsid w:val="6437F62F"/>
    <w:rsid w:val="64835060"/>
    <w:rsid w:val="6490971F"/>
    <w:rsid w:val="64F36B16"/>
    <w:rsid w:val="650FFEF9"/>
    <w:rsid w:val="6521A03C"/>
    <w:rsid w:val="652F4C06"/>
    <w:rsid w:val="655DFA92"/>
    <w:rsid w:val="6570B58C"/>
    <w:rsid w:val="65AC4199"/>
    <w:rsid w:val="668761A6"/>
    <w:rsid w:val="66C84A10"/>
    <w:rsid w:val="67C1F03A"/>
    <w:rsid w:val="67D07AA4"/>
    <w:rsid w:val="67E89EBD"/>
    <w:rsid w:val="67FDE2B7"/>
    <w:rsid w:val="6826C5D2"/>
    <w:rsid w:val="68A18B6F"/>
    <w:rsid w:val="68ABF120"/>
    <w:rsid w:val="691A7D5F"/>
    <w:rsid w:val="69BB5F56"/>
    <w:rsid w:val="6A6E2E4B"/>
    <w:rsid w:val="6A7103DF"/>
    <w:rsid w:val="6A95E416"/>
    <w:rsid w:val="6A9FE311"/>
    <w:rsid w:val="6AB4EE9F"/>
    <w:rsid w:val="6B214DE5"/>
    <w:rsid w:val="6BB15EF4"/>
    <w:rsid w:val="6BE30AE9"/>
    <w:rsid w:val="6BF12A06"/>
    <w:rsid w:val="6BF7422D"/>
    <w:rsid w:val="6BFEFD57"/>
    <w:rsid w:val="6C30A389"/>
    <w:rsid w:val="6C43F253"/>
    <w:rsid w:val="6C4D2BB8"/>
    <w:rsid w:val="6C551ABC"/>
    <w:rsid w:val="6CEF15A6"/>
    <w:rsid w:val="6D3695C7"/>
    <w:rsid w:val="6D7A673B"/>
    <w:rsid w:val="6DC58A1A"/>
    <w:rsid w:val="6E169722"/>
    <w:rsid w:val="6E433FB9"/>
    <w:rsid w:val="6E53DF2C"/>
    <w:rsid w:val="6E9CAA00"/>
    <w:rsid w:val="6EAC196B"/>
    <w:rsid w:val="6EAC196B"/>
    <w:rsid w:val="6EECAB3B"/>
    <w:rsid w:val="6F5042AE"/>
    <w:rsid w:val="6F545F0D"/>
    <w:rsid w:val="6F69CA96"/>
    <w:rsid w:val="6FD1090E"/>
    <w:rsid w:val="70A1D71C"/>
    <w:rsid w:val="70A2E09E"/>
    <w:rsid w:val="70D6B081"/>
    <w:rsid w:val="70EB0D57"/>
    <w:rsid w:val="71D5562E"/>
    <w:rsid w:val="72131D92"/>
    <w:rsid w:val="723E5461"/>
    <w:rsid w:val="72C23481"/>
    <w:rsid w:val="7368609E"/>
    <w:rsid w:val="73769FFE"/>
    <w:rsid w:val="7378A238"/>
    <w:rsid w:val="73B5A294"/>
    <w:rsid w:val="742E0AFF"/>
    <w:rsid w:val="748C77FC"/>
    <w:rsid w:val="74B66DED"/>
    <w:rsid w:val="750ABA5B"/>
    <w:rsid w:val="750B4E00"/>
    <w:rsid w:val="750BB97A"/>
    <w:rsid w:val="75EAC2CC"/>
    <w:rsid w:val="75F959FD"/>
    <w:rsid w:val="7658A9CC"/>
    <w:rsid w:val="767B3C6C"/>
    <w:rsid w:val="76870ECD"/>
    <w:rsid w:val="76D75FA8"/>
    <w:rsid w:val="76EB98DF"/>
    <w:rsid w:val="7739FB1C"/>
    <w:rsid w:val="77893D62"/>
    <w:rsid w:val="77C6530B"/>
    <w:rsid w:val="77CDD35C"/>
    <w:rsid w:val="77CFF659"/>
    <w:rsid w:val="7821F455"/>
    <w:rsid w:val="7827C376"/>
    <w:rsid w:val="782A7338"/>
    <w:rsid w:val="7853D72C"/>
    <w:rsid w:val="785FBB2B"/>
    <w:rsid w:val="78651895"/>
    <w:rsid w:val="7885B92D"/>
    <w:rsid w:val="78C4BC22"/>
    <w:rsid w:val="78ECF34E"/>
    <w:rsid w:val="7904BCB4"/>
    <w:rsid w:val="791DD310"/>
    <w:rsid w:val="79636DAE"/>
    <w:rsid w:val="798DD922"/>
    <w:rsid w:val="7A006D68"/>
    <w:rsid w:val="7A66D149"/>
    <w:rsid w:val="7A6AA04C"/>
    <w:rsid w:val="7ABB3A21"/>
    <w:rsid w:val="7AFDA1B8"/>
    <w:rsid w:val="7B2CC937"/>
    <w:rsid w:val="7B3CB838"/>
    <w:rsid w:val="7B4961A3"/>
    <w:rsid w:val="7B7BFE32"/>
    <w:rsid w:val="7BD75163"/>
    <w:rsid w:val="7C064DD1"/>
    <w:rsid w:val="7C064DD1"/>
    <w:rsid w:val="7C0F2C4B"/>
    <w:rsid w:val="7CBDAE56"/>
    <w:rsid w:val="7D08B4B5"/>
    <w:rsid w:val="7D33032B"/>
    <w:rsid w:val="7D4C758B"/>
    <w:rsid w:val="7D86DE30"/>
    <w:rsid w:val="7D994CDF"/>
    <w:rsid w:val="7DF6488D"/>
    <w:rsid w:val="7E028C53"/>
    <w:rsid w:val="7E2200A5"/>
    <w:rsid w:val="7E228CEC"/>
    <w:rsid w:val="7E60273E"/>
    <w:rsid w:val="7E60273E"/>
    <w:rsid w:val="7F068EEC"/>
    <w:rsid w:val="7F619AFC"/>
    <w:rsid w:val="7F61BF9A"/>
    <w:rsid w:val="7FA786CB"/>
    <w:rsid w:val="7FB9C82C"/>
    <w:rsid w:val="7FCD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698A4"/>
  <w15:chartTrackingRefBased/>
  <w15:docId w15:val="{A8B57CBB-26F8-B249-84ED-D6521798B1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color w:val="3A3A3A" w:themeColor="text2"/>
        <w:sz w:val="26"/>
        <w:szCs w:val="26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uiPriority="3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color="3A3A3A" w:themeColor="text2" w:sz="24" w:space="6"/>
      </w:pBdr>
      <w:spacing w:after="180" w:line="240" w:lineRule="auto"/>
      <w:outlineLvl w:val="0"/>
    </w:pPr>
    <w:rPr>
      <w:rFonts w:asciiTheme="majorHAnsi" w:hAnsiTheme="majorHAnsi" w:eastAsiaTheme="majorEastAsia" w:cstheme="majorBidi"/>
      <w:b/>
      <w:caps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120" w:line="240" w:lineRule="auto"/>
      <w:outlineLvl w:val="1"/>
    </w:pPr>
    <w:rPr>
      <w:rFonts w:asciiTheme="majorHAnsi" w:hAnsiTheme="majorHAnsi" w:eastAsiaTheme="majorEastAsia" w:cstheme="majorBidi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outlineLvl w:val="2"/>
    </w:pPr>
    <w:rPr>
      <w:rFonts w:asciiTheme="majorHAnsi" w:hAnsiTheme="majorHAnsi"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outlineLvl w:val="3"/>
    </w:pPr>
    <w:rPr>
      <w:rFonts w:asciiTheme="majorHAnsi" w:hAnsiTheme="majorHAnsi"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outlineLvl w:val="4"/>
    </w:pPr>
    <w:rPr>
      <w:rFonts w:asciiTheme="majorHAnsi" w:hAnsiTheme="majorHAnsi"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outlineLvl w:val="5"/>
    </w:pPr>
    <w:rPr>
      <w:rFonts w:asciiTheme="majorHAnsi" w:hAnsiTheme="majorHAnsi" w:eastAsiaTheme="majorEastAsia" w:cstheme="majorBidi"/>
      <w:b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outlineLvl w:val="6"/>
    </w:pPr>
    <w:rPr>
      <w:rFonts w:asciiTheme="majorHAnsi" w:hAnsiTheme="majorHAnsi" w:eastAsiaTheme="majorEastAsia" w:cstheme="majorBidi"/>
      <w:b/>
      <w:i/>
      <w:iCs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asciiTheme="majorHAnsi" w:hAnsiTheme="majorHAnsi" w:eastAsiaTheme="majorEastAsia" w:cstheme="majorBidi"/>
      <w:sz w:val="2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asciiTheme="majorHAnsi" w:hAnsiTheme="majorHAnsi" w:eastAsiaTheme="majorEastAsia" w:cstheme="majorBidi"/>
      <w:i/>
      <w:iCs/>
      <w:sz w:val="24"/>
      <w:szCs w:val="21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3A3A3A" w:themeColor="text2"/>
      <w:spacing w:val="5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3A3A3A" w:themeColor="text2"/>
      <w:spacing w:val="5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b/>
      <w:caps/>
      <w:sz w:val="50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b/>
    </w:rPr>
  </w:style>
  <w:style w:type="paragraph" w:styleId="Title">
    <w:name w:val="Title"/>
    <w:basedOn w:val="Normal"/>
    <w:link w:val="TitleChar"/>
    <w:uiPriority w:val="1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b/>
      <w:caps/>
      <w:kern w:val="28"/>
      <w:sz w:val="94"/>
      <w:szCs w:val="56"/>
    </w:rPr>
  </w:style>
  <w:style w:type="character" w:styleId="TitleChar" w:customStyle="1">
    <w:name w:val="Title Char"/>
    <w:basedOn w:val="DefaultParagraphFont"/>
    <w:link w:val="Title"/>
    <w:uiPriority w:val="1"/>
    <w:rPr>
      <w:rFonts w:asciiTheme="majorHAnsi" w:hAnsiTheme="majorHAnsi" w:eastAsiaTheme="majorEastAsia" w:cstheme="majorBidi"/>
      <w:b/>
      <w:caps/>
      <w:kern w:val="28"/>
      <w:sz w:val="94"/>
      <w:szCs w:val="56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after="0" w:line="240" w:lineRule="auto"/>
      <w:contextualSpacing/>
    </w:pPr>
    <w:rPr>
      <w:rFonts w:eastAsiaTheme="minorEastAsia"/>
      <w:i/>
      <w:sz w:val="48"/>
    </w:rPr>
  </w:style>
  <w:style w:type="character" w:styleId="SubtitleChar" w:customStyle="1">
    <w:name w:val="Subtitle Char"/>
    <w:basedOn w:val="DefaultParagraphFont"/>
    <w:link w:val="Subtitle"/>
    <w:uiPriority w:val="2"/>
    <w:rPr>
      <w:rFonts w:eastAsiaTheme="minorEastAsia"/>
      <w:i/>
      <w:sz w:val="48"/>
    </w:rPr>
  </w:style>
  <w:style w:type="paragraph" w:styleId="Date">
    <w:name w:val="Date"/>
    <w:basedOn w:val="Normal"/>
    <w:next w:val="Heading1"/>
    <w:link w:val="DateChar"/>
    <w:uiPriority w:val="3"/>
    <w:qFormat/>
    <w:pPr>
      <w:spacing w:before="480" w:after="60" w:line="240" w:lineRule="auto"/>
    </w:pPr>
    <w:rPr>
      <w:sz w:val="32"/>
    </w:rPr>
  </w:style>
  <w:style w:type="character" w:styleId="DateChar" w:customStyle="1">
    <w:name w:val="Date Char"/>
    <w:basedOn w:val="DefaultParagraphFont"/>
    <w:link w:val="Date"/>
    <w:uiPriority w:val="3"/>
    <w:rPr>
      <w:sz w:val="32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z w:val="36"/>
    </w:rPr>
  </w:style>
  <w:style w:type="character" w:styleId="FooterChar" w:customStyle="1">
    <w:name w:val="Footer Char"/>
    <w:basedOn w:val="DefaultParagraphFont"/>
    <w:link w:val="Footer"/>
    <w:uiPriority w:val="99"/>
    <w:rPr>
      <w:b/>
      <w:sz w:val="3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2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  <w:caps/>
      <w:smallCaps w:val="0"/>
      <w:color w:val="3A3A3A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aps/>
      <w:smallCaps w:val="0"/>
      <w:color w:val="3A3A3A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color="562241" w:themeColor="accent1" w:sz="4" w:space="10"/>
        <w:bottom w:val="single" w:color="562241" w:themeColor="accent1" w:sz="4" w:space="10"/>
      </w:pBdr>
      <w:spacing w:before="360" w:after="360"/>
      <w:ind w:left="864" w:right="864"/>
      <w:jc w:val="center"/>
    </w:pPr>
    <w:rPr>
      <w:b/>
      <w:i/>
      <w:iCs/>
      <w:sz w:val="36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/>
      <w:ind w:left="864" w:right="864"/>
      <w:jc w:val="center"/>
    </w:pPr>
    <w:rPr>
      <w:iCs/>
      <w:sz w:val="36"/>
    </w:rPr>
  </w:style>
  <w:style w:type="character" w:styleId="QuoteChar" w:customStyle="1">
    <w:name w:val="Quote Char"/>
    <w:basedOn w:val="DefaultParagraphFont"/>
    <w:link w:val="Quote"/>
    <w:uiPriority w:val="29"/>
    <w:semiHidden/>
    <w:rPr>
      <w:iCs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3A3A3A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3A3A3A" w:themeColor="text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i/>
      <w:caps/>
      <w:smallCaps w:val="0"/>
      <w:color w:val="3A3A3A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eading3Char" w:customStyle="1">
    <w:name w:val="Heading 3 Char"/>
    <w:basedOn w:val="DefaultParagraphFont"/>
    <w:link w:val="Heading3"/>
    <w:uiPriority w:val="9"/>
    <w:semiHidden/>
    <w:rPr>
      <w:rFonts w:asciiTheme="majorHAnsi" w:hAnsiTheme="majorHAnsi" w:eastAsiaTheme="majorEastAsia" w:cstheme="majorBidi"/>
      <w:b/>
      <w:i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asciiTheme="majorHAnsi" w:hAnsiTheme="majorHAnsi" w:eastAsiaTheme="majorEastAsia" w:cstheme="majorBidi"/>
      <w:iCs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asciiTheme="majorHAnsi" w:hAnsiTheme="majorHAnsi" w:eastAsiaTheme="majorEastAsia" w:cstheme="majorBidi"/>
      <w:i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asciiTheme="majorHAnsi" w:hAnsiTheme="majorHAnsi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asciiTheme="majorHAnsi" w:hAnsiTheme="majorHAnsi" w:eastAsiaTheme="majorEastAsia" w:cstheme="majorBidi"/>
      <w:b/>
      <w:i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asciiTheme="majorHAnsi" w:hAnsiTheme="majorHAnsi" w:eastAsiaTheme="majorEastAsia" w:cstheme="majorBidi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asciiTheme="majorHAnsi" w:hAnsiTheme="majorHAnsi" w:eastAsiaTheme="majorEastAsia" w:cstheme="majorBidi"/>
      <w:i/>
      <w:iCs/>
      <w:sz w:val="24"/>
      <w:szCs w:val="21"/>
    </w:rPr>
  </w:style>
  <w:style w:type="paragraph" w:styleId="ListParagraph">
    <w:name w:val="List Paragraph"/>
    <w:basedOn w:val="Normal"/>
    <w:uiPriority w:val="34"/>
    <w:unhideWhenUsed/>
    <w:qFormat/>
    <w:rsid w:val="006711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A6B"/>
    <w:rPr>
      <w:color w:val="36A3B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A6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459A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125D6"/>
    <w:rPr>
      <w:color w:val="805273" w:themeColor="followedHyperlink"/>
      <w:u w:val="single"/>
    </w:rPr>
  </w:style>
</w:styles>
</file>

<file path=word/tasks.xml><?xml version="1.0" encoding="utf-8"?>
<t:Tasks xmlns:t="http://schemas.microsoft.com/office/tasks/2019/documenttasks" xmlns:oel="http://schemas.microsoft.com/office/2019/extlst">
  <t:Task id="{2801D123-CC7E-48B5-A98D-4AA3CFDA63BD}">
    <t:Anchor>
      <t:Comment id="1210585674"/>
    </t:Anchor>
    <t:History>
      <t:Event id="{333A4AAC-6C19-4A80-8428-9B7A46E7ACF7}" time="2025-09-19T23:34:30.131Z">
        <t:Attribution userId="S::gdearrud@sfu.ca::c50a7c3b-4a21-4bd1-8a15-e232260aec6a" userProvider="AD" userName="Giulia De Arruda Maluf"/>
        <t:Anchor>
          <t:Comment id="362027079"/>
        </t:Anchor>
        <t:Create/>
      </t:Event>
      <t:Event id="{1AD66617-5A83-428F-8C96-EC197BF1F9CB}" time="2025-09-19T23:34:30.131Z">
        <t:Attribution userId="S::gdearrud@sfu.ca::c50a7c3b-4a21-4bd1-8a15-e232260aec6a" userProvider="AD" userName="Giulia De Arruda Maluf"/>
        <t:Anchor>
          <t:Comment id="362027079"/>
        </t:Anchor>
        <t:Assign userId="S::jgk4@sfu.ca::e5c11c0b-72c9-4d07-8e25-395f6dd5e98d" userProvider="AD" userName="Julia Kaufmann"/>
      </t:Event>
      <t:Event id="{5150709A-00BB-453D-91E0-1324CFB04A1E}" time="2025-09-19T23:34:30.131Z">
        <t:Attribution userId="S::gdearrud@sfu.ca::c50a7c3b-4a21-4bd1-8a15-e232260aec6a" userProvider="AD" userName="Giulia De Arruda Maluf"/>
        <t:Anchor>
          <t:Comment id="362027079"/>
        </t:Anchor>
        <t:SetTitle title="Agreed - I think we can remove this column. @Julia Kaufmann thoughts on how this table can better connect with the Youth Engagement Planning Document?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11/relationships/people" Target="people.xml" Id="Rdf554c07aa84484f" /><Relationship Type="http://schemas.microsoft.com/office/2011/relationships/commentsExtended" Target="commentsExtended.xml" Id="R2992f765b1ac431b" /><Relationship Type="http://schemas.microsoft.com/office/2016/09/relationships/commentsIds" Target="commentsIds.xml" Id="R6a76a530ab5d4624" /><Relationship Type="http://schemas.microsoft.com/office/2018/08/relationships/commentsExtensible" Target="commentsExtensible.xml" Id="Rbfb2483db5b74287" /><Relationship Type="http://schemas.microsoft.com/office/2020/10/relationships/intelligence" Target="intelligence2.xml" Id="R9e31a2d2830b45fd" /><Relationship Type="http://schemas.microsoft.com/office/2019/05/relationships/documenttasks" Target="tasks.xml" Id="Rfe6bc5c9e3b642c5" /><Relationship Type="http://schemas.openxmlformats.org/officeDocument/2006/relationships/comments" Target="comments.xml" Id="R04969fabf3c74823" /><Relationship Type="http://schemas.openxmlformats.org/officeDocument/2006/relationships/header" Target="header.xml" Id="R8301af42043d480f" /><Relationship Type="http://schemas.openxmlformats.org/officeDocument/2006/relationships/header" Target="header2.xml" Id="R2c3abce242834941" /><Relationship Type="http://schemas.openxmlformats.org/officeDocument/2006/relationships/footer" Target="footer2.xml" Id="R65970502ca55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png" Id="rId1852693710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gela/Library/Containers/com.microsoft.Word/Data/Library/Application%20Support/Microsoft/Office/16.0/DTS/en-CA%7b30539B6B-4AB5-864E-9AC9-E4A8CAD93DBA%7d/%7b2805233A-0DF6-8B4C-B91A-5FAEC01B862C%7dtf10002077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TF100002026">
      <a:dk1>
        <a:sysClr val="windowText" lastClr="000000"/>
      </a:dk1>
      <a:lt1>
        <a:sysClr val="window" lastClr="FFFFFF"/>
      </a:lt1>
      <a:dk2>
        <a:srgbClr val="3A3A3A"/>
      </a:dk2>
      <a:lt2>
        <a:srgbClr val="F4F4F3"/>
      </a:lt2>
      <a:accent1>
        <a:srgbClr val="562241"/>
      </a:accent1>
      <a:accent2>
        <a:srgbClr val="CCC44F"/>
      </a:accent2>
      <a:accent3>
        <a:srgbClr val="568F59"/>
      </a:accent3>
      <a:accent4>
        <a:srgbClr val="806B50"/>
      </a:accent4>
      <a:accent5>
        <a:srgbClr val="408296"/>
      </a:accent5>
      <a:accent6>
        <a:srgbClr val="A34240"/>
      </a:accent6>
      <a:hlink>
        <a:srgbClr val="36A3B8"/>
      </a:hlink>
      <a:folHlink>
        <a:srgbClr val="805273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Catalog.dotx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Angela Low</dc:creator>
  <keywords/>
  <dc:description/>
  <lastModifiedBy>Giulia De Arruda Maluf</lastModifiedBy>
  <revision>19</revision>
  <dcterms:created xsi:type="dcterms:W3CDTF">2025-03-19T17:44:00.0000000Z</dcterms:created>
  <dcterms:modified xsi:type="dcterms:W3CDTF">2025-10-24T22:36:00.0625867Z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TF10002026</vt:lpwstr>
  </property>
</Properties>
</file>